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84" w:rsidRDefault="00D66B84" w:rsidP="00A25C3C">
      <w:pPr>
        <w:jc w:val="center"/>
        <w:rPr>
          <w:rFonts w:ascii="Times New Roman" w:hAnsi="Times New Roman"/>
          <w:b/>
          <w:sz w:val="24"/>
          <w:szCs w:val="24"/>
        </w:rPr>
      </w:pPr>
      <w:r w:rsidRPr="00B5238F">
        <w:rPr>
          <w:rFonts w:ascii="Times New Roman" w:hAnsi="Times New Roman"/>
          <w:b/>
          <w:sz w:val="24"/>
          <w:szCs w:val="24"/>
        </w:rPr>
        <w:t>PRACC Agenda</w:t>
      </w:r>
    </w:p>
    <w:p w:rsidR="00D66B84" w:rsidRDefault="00D66B84" w:rsidP="00A25C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“Person-Rockingham-Alamance-Chatham-Caswell”</w:t>
      </w:r>
    </w:p>
    <w:p w:rsidR="00D66B84" w:rsidRDefault="00D66B84" w:rsidP="00A25C3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(Ensuring all citizens have </w:t>
      </w:r>
      <w:r w:rsidRPr="00285121">
        <w:rPr>
          <w:rFonts w:ascii="Times New Roman" w:hAnsi="Times New Roman"/>
          <w:i/>
          <w:sz w:val="24"/>
          <w:szCs w:val="24"/>
        </w:rPr>
        <w:t xml:space="preserve"> the opportunity to live their best lives)</w:t>
      </w:r>
    </w:p>
    <w:p w:rsidR="00D66B84" w:rsidRDefault="00D66B84" w:rsidP="00A25C3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F406C">
        <w:rPr>
          <w:rFonts w:ascii="Times New Roman" w:hAnsi="Times New Roman"/>
          <w:b/>
          <w:i/>
          <w:sz w:val="24"/>
          <w:szCs w:val="24"/>
        </w:rPr>
        <w:t xml:space="preserve">Thursday </w:t>
      </w:r>
      <w:r>
        <w:rPr>
          <w:rFonts w:ascii="Times New Roman" w:hAnsi="Times New Roman"/>
          <w:b/>
          <w:i/>
          <w:sz w:val="24"/>
          <w:szCs w:val="24"/>
        </w:rPr>
        <w:t>September 28</w:t>
      </w:r>
      <w:r w:rsidRPr="007F406C">
        <w:rPr>
          <w:rFonts w:ascii="Times New Roman" w:hAnsi="Times New Roman"/>
          <w:b/>
          <w:i/>
          <w:sz w:val="24"/>
          <w:szCs w:val="24"/>
        </w:rPr>
        <w:t>, 2017 at 10:00</w:t>
      </w:r>
      <w:r>
        <w:rPr>
          <w:rFonts w:ascii="Times New Roman" w:hAnsi="Times New Roman"/>
          <w:b/>
          <w:i/>
          <w:sz w:val="24"/>
          <w:szCs w:val="24"/>
        </w:rPr>
        <w:t xml:space="preserve"> am</w:t>
      </w:r>
    </w:p>
    <w:p w:rsidR="00D66B84" w:rsidRPr="000C0581" w:rsidRDefault="00D66B84" w:rsidP="000C0581">
      <w:pPr>
        <w:pStyle w:val="NoSpacing"/>
        <w:jc w:val="center"/>
        <w:rPr>
          <w:rFonts w:ascii="Verdana" w:hAnsi="Verdana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C0581">
              <w:rPr>
                <w:rFonts w:ascii="Verdana" w:hAnsi="Verdana"/>
                <w:sz w:val="24"/>
                <w:szCs w:val="24"/>
              </w:rPr>
              <w:t>Elon</w:t>
            </w:r>
          </w:smartTag>
          <w:r w:rsidRPr="000C0581">
            <w:rPr>
              <w:rFonts w:ascii="Verdana" w:hAnsi="Verdana"/>
              <w:sz w:val="24"/>
              <w:szCs w:val="24"/>
            </w:rPr>
            <w:t xml:space="preserve"> </w:t>
          </w:r>
          <w:smartTag w:uri="urn:schemas-microsoft-com:office:smarttags" w:element="PlaceName">
            <w:r w:rsidRPr="000C0581">
              <w:rPr>
                <w:rFonts w:ascii="Verdana" w:hAnsi="Verdana"/>
                <w:sz w:val="24"/>
                <w:szCs w:val="24"/>
              </w:rPr>
              <w:t>Downtown</w:t>
            </w:r>
          </w:smartTag>
          <w:r w:rsidRPr="000C0581">
            <w:rPr>
              <w:rFonts w:ascii="Verdana" w:hAnsi="Verdana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0C0581">
              <w:rPr>
                <w:rFonts w:ascii="Verdana" w:hAnsi="Verdana"/>
                <w:sz w:val="24"/>
                <w:szCs w:val="24"/>
              </w:rPr>
              <w:t>Center</w:t>
            </w:r>
          </w:smartTag>
        </w:smartTag>
      </w:smartTag>
    </w:p>
    <w:p w:rsidR="00D66B84" w:rsidRPr="000C0581" w:rsidRDefault="00D66B84" w:rsidP="000C0581">
      <w:pPr>
        <w:pStyle w:val="NoSpacing"/>
        <w:jc w:val="center"/>
        <w:rPr>
          <w:rFonts w:ascii="Verdana" w:hAnsi="Verdana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0C0581">
            <w:rPr>
              <w:rFonts w:ascii="Verdana" w:hAnsi="Verdana"/>
              <w:sz w:val="24"/>
              <w:szCs w:val="24"/>
            </w:rPr>
            <w:t>217 E Davis Street</w:t>
          </w:r>
        </w:smartTag>
      </w:smartTag>
    </w:p>
    <w:p w:rsidR="00D66B84" w:rsidRPr="000C0581" w:rsidRDefault="00D66B84" w:rsidP="000C0581">
      <w:pPr>
        <w:pStyle w:val="NoSpacing"/>
        <w:jc w:val="center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C0581">
              <w:rPr>
                <w:rFonts w:ascii="Verdana" w:hAnsi="Verdana"/>
                <w:sz w:val="24"/>
                <w:szCs w:val="24"/>
              </w:rPr>
              <w:t>Burlington</w:t>
            </w:r>
          </w:smartTag>
          <w:r w:rsidRPr="000C0581">
            <w:rPr>
              <w:rFonts w:ascii="Verdana" w:hAnsi="Verdana"/>
              <w:sz w:val="24"/>
              <w:szCs w:val="24"/>
            </w:rPr>
            <w:t xml:space="preserve">, </w:t>
          </w:r>
          <w:smartTag w:uri="urn:schemas-microsoft-com:office:smarttags" w:element="State">
            <w:r w:rsidRPr="000C0581">
              <w:rPr>
                <w:rFonts w:ascii="Verdana" w:hAnsi="Verdana"/>
                <w:sz w:val="24"/>
                <w:szCs w:val="24"/>
              </w:rPr>
              <w:t>NC</w:t>
            </w:r>
          </w:smartTag>
          <w:r w:rsidRPr="000C0581">
            <w:rPr>
              <w:rFonts w:ascii="Verdana" w:hAnsi="Verdana"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0C0581">
              <w:rPr>
                <w:rFonts w:ascii="Verdana" w:hAnsi="Verdana"/>
                <w:sz w:val="24"/>
                <w:szCs w:val="24"/>
              </w:rPr>
              <w:t>27215</w:t>
            </w:r>
          </w:smartTag>
        </w:smartTag>
      </w:smartTag>
    </w:p>
    <w:p w:rsidR="00D66B84" w:rsidRPr="00285121" w:rsidRDefault="00D66B84" w:rsidP="00A25C3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385.5pt;height:58.5pt;visibility:visible">
            <v:imagedata r:id="rId5" o:title=""/>
          </v:shape>
        </w:pict>
      </w:r>
    </w:p>
    <w:p w:rsidR="00D66B84" w:rsidRPr="00A25C3C" w:rsidRDefault="00D66B84" w:rsidP="00A25C3C">
      <w:pPr>
        <w:rPr>
          <w:rFonts w:ascii="Verdana" w:hAnsi="Verdana" w:cs="Arial"/>
          <w:sz w:val="24"/>
          <w:szCs w:val="24"/>
        </w:rPr>
      </w:pPr>
      <w:r w:rsidRPr="00A25C3C">
        <w:rPr>
          <w:rFonts w:ascii="Verdana" w:hAnsi="Verdana" w:cs="Arial"/>
          <w:sz w:val="24"/>
          <w:szCs w:val="24"/>
        </w:rPr>
        <w:t>Welcome</w:t>
      </w:r>
    </w:p>
    <w:p w:rsidR="00D66B84" w:rsidRPr="00A25C3C" w:rsidRDefault="00D66B84" w:rsidP="00A25C3C">
      <w:pPr>
        <w:rPr>
          <w:rFonts w:ascii="Verdana" w:hAnsi="Verdana"/>
          <w:sz w:val="24"/>
          <w:szCs w:val="24"/>
        </w:rPr>
      </w:pPr>
      <w:r w:rsidRPr="00A25C3C">
        <w:rPr>
          <w:rFonts w:ascii="Verdana" w:hAnsi="Verdana"/>
          <w:sz w:val="24"/>
          <w:szCs w:val="24"/>
        </w:rPr>
        <w:t>Meeting Minutes Review/Approval of last meeting</w:t>
      </w:r>
    </w:p>
    <w:p w:rsidR="00D66B84" w:rsidRPr="00A25C3C" w:rsidRDefault="00D66B84" w:rsidP="00A25C3C">
      <w:pPr>
        <w:pStyle w:val="NoSpacing"/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</w:pPr>
      <w:r w:rsidRPr="00A25C3C">
        <w:rPr>
          <w:rFonts w:ascii="Verdana" w:hAnsi="Verdana"/>
          <w:sz w:val="24"/>
          <w:szCs w:val="24"/>
          <w:shd w:val="clear" w:color="auto" w:fill="FFFFFF"/>
        </w:rPr>
        <w:t>THE DEADLINE FOR THE 2017-18 ESG RFA IS 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  <w:t>OCTOBER 30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  <w:t>, 5PM</w:t>
      </w:r>
    </w:p>
    <w:p w:rsidR="00D66B84" w:rsidRDefault="00D66B84" w:rsidP="00A25C3C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Intentions to apply: Presented to PRACC committee. </w:t>
      </w:r>
    </w:p>
    <w:p w:rsidR="00D66B84" w:rsidRPr="00003CC4" w:rsidRDefault="00D66B84" w:rsidP="00A25C3C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D66B84" w:rsidRDefault="00D66B84" w:rsidP="00A25C3C">
      <w:pPr>
        <w:pStyle w:val="NoSpacing"/>
        <w:rPr>
          <w:rFonts w:ascii="Verdana" w:hAnsi="Verdana" w:cs="Arial"/>
          <w:b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Adopt </w:t>
      </w:r>
      <w:r w:rsidRPr="00A25C3C">
        <w:rPr>
          <w:rFonts w:ascii="Verdana" w:hAnsi="Verdana"/>
          <w:sz w:val="24"/>
          <w:szCs w:val="24"/>
          <w:shd w:val="clear" w:color="auto" w:fill="FFFFFF"/>
        </w:rPr>
        <w:t>Region 6 Funding Priorities and Guidelines</w:t>
      </w:r>
      <w:r>
        <w:rPr>
          <w:rFonts w:ascii="Verdana" w:hAnsi="Verdana"/>
          <w:sz w:val="24"/>
          <w:szCs w:val="24"/>
          <w:shd w:val="clear" w:color="auto" w:fill="FFFFFF"/>
        </w:rPr>
        <w:t>:</w:t>
      </w:r>
      <w:r w:rsidRPr="007D293D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r w:rsidRPr="00752C07">
        <w:rPr>
          <w:rFonts w:ascii="Verdana" w:hAnsi="Verdana" w:cs="Arial"/>
          <w:b/>
          <w:i/>
          <w:iCs/>
          <w:sz w:val="24"/>
          <w:szCs w:val="24"/>
        </w:rPr>
        <w:t>See attachment</w:t>
      </w:r>
    </w:p>
    <w:p w:rsidR="00D66B84" w:rsidRPr="00A25C3C" w:rsidRDefault="00D66B84" w:rsidP="00A25C3C">
      <w:pPr>
        <w:pStyle w:val="NoSpacing"/>
        <w:rPr>
          <w:rFonts w:ascii="Verdana" w:hAnsi="Verdana" w:cs="Arial"/>
          <w:sz w:val="24"/>
          <w:szCs w:val="24"/>
          <w:shd w:val="clear" w:color="auto" w:fill="FFFFFF"/>
        </w:rPr>
      </w:pP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  <w:r w:rsidRPr="000C0581">
        <w:rPr>
          <w:rFonts w:ascii="Verdana" w:hAnsi="Verdana" w:cs="Arial"/>
          <w:sz w:val="24"/>
          <w:szCs w:val="24"/>
        </w:rPr>
        <w:t>Coordinated Assessment</w:t>
      </w:r>
      <w:r>
        <w:rPr>
          <w:rFonts w:ascii="Verdana" w:hAnsi="Verdana" w:cs="Arial"/>
          <w:sz w:val="24"/>
          <w:szCs w:val="24"/>
        </w:rPr>
        <w:t xml:space="preserve">: Ensuring that all counties adhere to this process and if any amendments need to take place, present them to our CA lead and we can make the changes. </w:t>
      </w: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  <w:r w:rsidRPr="000C0581">
        <w:rPr>
          <w:rFonts w:ascii="Verdana" w:hAnsi="Verdana" w:cs="Arial"/>
          <w:sz w:val="24"/>
          <w:szCs w:val="24"/>
        </w:rPr>
        <w:t>Coordinated Assessment</w:t>
      </w:r>
      <w:r>
        <w:rPr>
          <w:rFonts w:ascii="Verdana" w:hAnsi="Verdana" w:cs="Arial"/>
          <w:sz w:val="24"/>
          <w:szCs w:val="24"/>
        </w:rPr>
        <w:t xml:space="preserve"> Training by Thadeous Carr</w:t>
      </w: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  <w:r w:rsidRPr="000C0581">
        <w:rPr>
          <w:rFonts w:ascii="Verdana" w:hAnsi="Verdana" w:cs="Arial"/>
          <w:sz w:val="24"/>
          <w:szCs w:val="24"/>
        </w:rPr>
        <w:t>Resource guide update</w:t>
      </w:r>
      <w:r>
        <w:rPr>
          <w:rFonts w:ascii="Verdana" w:hAnsi="Verdana" w:cs="Arial"/>
          <w:sz w:val="24"/>
          <w:szCs w:val="24"/>
        </w:rPr>
        <w:t xml:space="preserve">: Need to ensure each county is updating their resource guide to share with the at large PRACC. </w:t>
      </w: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</w:p>
    <w:p w:rsidR="00D66B84" w:rsidRPr="00A25C3C" w:rsidRDefault="00D66B84" w:rsidP="008E1142">
      <w:pPr>
        <w:pStyle w:val="NoSpacing"/>
        <w:rPr>
          <w:rFonts w:ascii="Verdana" w:hAnsi="Verdana" w:cs="Arial"/>
          <w:sz w:val="24"/>
          <w:szCs w:val="24"/>
        </w:rPr>
      </w:pPr>
      <w:r w:rsidRPr="00A25C3C">
        <w:rPr>
          <w:rFonts w:ascii="Verdana" w:hAnsi="Verdana" w:cs="Arial"/>
          <w:i/>
          <w:iCs/>
          <w:sz w:val="24"/>
          <w:szCs w:val="24"/>
        </w:rPr>
        <w:t>Steering Committee Short Summary</w:t>
      </w:r>
      <w:r>
        <w:rPr>
          <w:rFonts w:ascii="Verdana" w:hAnsi="Verdana" w:cs="Arial"/>
          <w:i/>
          <w:iCs/>
          <w:sz w:val="24"/>
          <w:szCs w:val="24"/>
        </w:rPr>
        <w:t xml:space="preserve">: </w:t>
      </w:r>
      <w:r w:rsidRPr="00752C07">
        <w:rPr>
          <w:rFonts w:ascii="Verdana" w:hAnsi="Verdana" w:cs="Arial"/>
          <w:b/>
          <w:i/>
          <w:iCs/>
          <w:sz w:val="24"/>
          <w:szCs w:val="24"/>
        </w:rPr>
        <w:t>See attachment</w:t>
      </w:r>
    </w:p>
    <w:p w:rsidR="00D66B84" w:rsidRPr="00A25C3C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</w:p>
    <w:p w:rsidR="00D66B84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  <w:r w:rsidRPr="000C0581">
        <w:rPr>
          <w:rFonts w:ascii="Verdana" w:hAnsi="Verdana" w:cs="Arial"/>
          <w:sz w:val="24"/>
          <w:szCs w:val="24"/>
        </w:rPr>
        <w:t>Elections for 2018 RCRCEH officers</w:t>
      </w:r>
      <w:r w:rsidRPr="008E1142">
        <w:rPr>
          <w:rFonts w:ascii="Verdana" w:hAnsi="Verdana" w:cs="Arial"/>
          <w:b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Need to consider the PRACC leadership for the year 2018. It would be good to complete this process by or at our October 2017 meeting. Positions as follows:</w:t>
      </w:r>
    </w:p>
    <w:p w:rsidR="00D66B84" w:rsidRPr="00A25C3C" w:rsidRDefault="00D66B84" w:rsidP="00A25C3C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Regional Lead, Alternate Regional Lead, CA Lead, PIT Lead, Funding Processor Lead, Webmaster/Secretary.</w:t>
      </w:r>
    </w:p>
    <w:p w:rsidR="00D66B84" w:rsidRDefault="00D66B84" w:rsidP="00910F7A">
      <w:pPr>
        <w:pStyle w:val="NoSpacing"/>
      </w:pPr>
    </w:p>
    <w:p w:rsidR="00D66B84" w:rsidRPr="008E1142" w:rsidRDefault="00D66B84" w:rsidP="00910F7A">
      <w:pPr>
        <w:pStyle w:val="NoSpacing"/>
        <w:rPr>
          <w:rFonts w:ascii="Verdana" w:hAnsi="Verdana" w:cs="AngsanaUPC"/>
          <w:sz w:val="24"/>
          <w:szCs w:val="24"/>
        </w:rPr>
      </w:pPr>
      <w:r w:rsidRPr="008E1142">
        <w:rPr>
          <w:rFonts w:ascii="Verdana" w:hAnsi="Verdana"/>
          <w:sz w:val="24"/>
          <w:szCs w:val="24"/>
        </w:rPr>
        <w:t>Agency updates (If you have so</w:t>
      </w:r>
      <w:r>
        <w:rPr>
          <w:rFonts w:ascii="Verdana" w:hAnsi="Verdana"/>
          <w:sz w:val="24"/>
          <w:szCs w:val="24"/>
        </w:rPr>
        <w:t>mething of importance to share</w:t>
      </w:r>
      <w:r w:rsidRPr="008E1142">
        <w:rPr>
          <w:rFonts w:ascii="Verdana" w:hAnsi="Verdana"/>
          <w:sz w:val="24"/>
          <w:szCs w:val="24"/>
        </w:rPr>
        <w:t>)</w:t>
      </w:r>
    </w:p>
    <w:p w:rsidR="00D66B84" w:rsidRPr="008E1142" w:rsidRDefault="00D66B84" w:rsidP="00910F7A">
      <w:pPr>
        <w:pStyle w:val="NoSpacing"/>
        <w:rPr>
          <w:rFonts w:ascii="Verdana" w:hAnsi="Verdana" w:cs="AngsanaUPC"/>
          <w:sz w:val="24"/>
          <w:szCs w:val="24"/>
        </w:rPr>
      </w:pPr>
    </w:p>
    <w:p w:rsidR="00D66B84" w:rsidRDefault="00D66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Adjournment: </w:t>
      </w:r>
      <w:r w:rsidRPr="00F27EF4">
        <w:rPr>
          <w:rFonts w:ascii="Arial" w:hAnsi="Arial" w:cs="Arial"/>
          <w:sz w:val="24"/>
          <w:szCs w:val="24"/>
        </w:rPr>
        <w:t xml:space="preserve">Next PRACC meeting will be </w:t>
      </w:r>
      <w:r>
        <w:rPr>
          <w:rFonts w:ascii="Arial" w:hAnsi="Arial" w:cs="Arial"/>
          <w:sz w:val="24"/>
          <w:szCs w:val="24"/>
        </w:rPr>
        <w:t>a Conference call o</w:t>
      </w:r>
      <w:r w:rsidRPr="00F27EF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October 26, 2017 </w:t>
      </w:r>
      <w:r w:rsidRPr="00F27EF4">
        <w:rPr>
          <w:rFonts w:ascii="Arial" w:hAnsi="Arial" w:cs="Arial"/>
          <w:sz w:val="24"/>
          <w:szCs w:val="24"/>
        </w:rPr>
        <w:t>at 10:00a</w:t>
      </w:r>
      <w:bookmarkStart w:id="0" w:name="_GoBack"/>
      <w:bookmarkEnd w:id="0"/>
      <w:r w:rsidRPr="00F27EF4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6B84" w:rsidRDefault="00D66B84" w:rsidP="00752C07">
      <w:pPr>
        <w:pStyle w:val="Heading1"/>
        <w:jc w:val="center"/>
        <w:rPr>
          <w:b/>
          <w:color w:val="auto"/>
          <w:u w:val="single"/>
        </w:rPr>
      </w:pPr>
    </w:p>
    <w:p w:rsidR="00D66B84" w:rsidRPr="005D0279" w:rsidRDefault="00D66B84" w:rsidP="00752C07">
      <w:pPr>
        <w:pStyle w:val="Heading1"/>
        <w:jc w:val="center"/>
        <w:rPr>
          <w:b/>
          <w:color w:val="auto"/>
          <w:u w:val="single"/>
        </w:rPr>
      </w:pPr>
      <w:r w:rsidRPr="005D0279">
        <w:rPr>
          <w:b/>
          <w:color w:val="auto"/>
          <w:u w:val="single"/>
        </w:rPr>
        <w:t>PRACC REGION 6 FUNDING PRIORITES &amp; GUIDELINES</w:t>
      </w:r>
    </w:p>
    <w:p w:rsidR="00D66B84" w:rsidRPr="00AE24F6" w:rsidRDefault="00D66B84" w:rsidP="00752C07"/>
    <w:p w:rsidR="00D66B84" w:rsidRPr="00FE07B2" w:rsidRDefault="00D66B84" w:rsidP="00752C07">
      <w:pPr>
        <w:rPr>
          <w:rFonts w:ascii="Verdana" w:hAnsi="Verdana"/>
        </w:rPr>
      </w:pPr>
      <w:r w:rsidRPr="00FE07B2">
        <w:rPr>
          <w:rFonts w:ascii="Verdana" w:hAnsi="Verdana"/>
        </w:rPr>
        <w:t>Here are a few suggested Guidelines proposed by the PRACC Region 6 Funding Committee for any member who wish to apply for funding through the Regional Committee.</w:t>
      </w:r>
    </w:p>
    <w:p w:rsidR="00D66B84" w:rsidRPr="00FE07B2" w:rsidRDefault="00D66B84" w:rsidP="00752C07">
      <w:pPr>
        <w:rPr>
          <w:rFonts w:ascii="Verdana" w:hAnsi="Verdana"/>
        </w:rPr>
      </w:pPr>
      <w:r w:rsidRPr="00FE07B2">
        <w:rPr>
          <w:rFonts w:ascii="Verdana" w:hAnsi="Verdana"/>
        </w:rPr>
        <w:t>We would like to ensure that the funding application process is clear and transparent, and every member should have an opportunity to apply for funding.</w:t>
      </w:r>
    </w:p>
    <w:p w:rsidR="00D66B84" w:rsidRPr="00FE07B2" w:rsidRDefault="00D66B84" w:rsidP="00752C0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>First of all we believe the process should be:</w:t>
      </w:r>
    </w:p>
    <w:p w:rsidR="00D66B84" w:rsidRPr="00FE07B2" w:rsidRDefault="00D66B84" w:rsidP="00752C07">
      <w:pPr>
        <w:rPr>
          <w:rFonts w:ascii="Verdana" w:hAnsi="Verdana"/>
        </w:rPr>
      </w:pPr>
      <w:r w:rsidRPr="00FE07B2">
        <w:rPr>
          <w:rFonts w:ascii="Verdana" w:hAnsi="Verdana"/>
        </w:rPr>
        <w:t>               Competitive</w:t>
      </w:r>
    </w:p>
    <w:p w:rsidR="00D66B84" w:rsidRPr="00FE07B2" w:rsidRDefault="00D66B84" w:rsidP="00752C07">
      <w:pPr>
        <w:rPr>
          <w:rFonts w:ascii="Verdana" w:hAnsi="Verdana"/>
        </w:rPr>
      </w:pPr>
      <w:r w:rsidRPr="00FE07B2">
        <w:rPr>
          <w:rFonts w:ascii="Verdana" w:hAnsi="Verdana"/>
        </w:rPr>
        <w:t>               Transparent and avoid conflict of interest</w:t>
      </w:r>
    </w:p>
    <w:p w:rsidR="00D66B84" w:rsidRPr="00070EFC" w:rsidRDefault="00D66B84" w:rsidP="00752C07">
      <w:pPr>
        <w:pStyle w:val="NoSpacing"/>
        <w:rPr>
          <w:rFonts w:ascii="Verdana" w:hAnsi="Verdana"/>
          <w:sz w:val="24"/>
          <w:szCs w:val="24"/>
        </w:rPr>
      </w:pPr>
      <w:r w:rsidRPr="00070EFC">
        <w:rPr>
          <w:rFonts w:ascii="Verdana" w:hAnsi="Verdana"/>
          <w:sz w:val="24"/>
          <w:szCs w:val="24"/>
        </w:rPr>
        <w:t xml:space="preserve">               Reflect the need of the community; PIT, Coordinated Assessment </w:t>
      </w:r>
    </w:p>
    <w:p w:rsidR="00D66B84" w:rsidRDefault="00D66B84" w:rsidP="00752C07">
      <w:pPr>
        <w:pStyle w:val="NoSpacing"/>
        <w:rPr>
          <w:rFonts w:ascii="Verdana" w:hAnsi="Verdana"/>
          <w:sz w:val="24"/>
          <w:szCs w:val="24"/>
        </w:rPr>
      </w:pPr>
      <w:r w:rsidRPr="00070EFC">
        <w:rPr>
          <w:rFonts w:ascii="Verdana" w:hAnsi="Verdana"/>
          <w:sz w:val="24"/>
          <w:szCs w:val="24"/>
        </w:rPr>
        <w:t xml:space="preserve">               data, etc..</w:t>
      </w:r>
    </w:p>
    <w:p w:rsidR="00D66B84" w:rsidRPr="00070EFC" w:rsidRDefault="00D66B84" w:rsidP="00752C07">
      <w:pPr>
        <w:pStyle w:val="NoSpacing"/>
        <w:rPr>
          <w:rFonts w:ascii="Verdana" w:hAnsi="Verdana"/>
          <w:sz w:val="24"/>
          <w:szCs w:val="24"/>
        </w:rPr>
      </w:pPr>
    </w:p>
    <w:p w:rsidR="00D66B84" w:rsidRPr="00FE07B2" w:rsidRDefault="00D66B84" w:rsidP="00752C07">
      <w:pPr>
        <w:rPr>
          <w:rFonts w:ascii="Verdana" w:hAnsi="Verdana"/>
        </w:rPr>
      </w:pPr>
      <w:r w:rsidRPr="00FE07B2">
        <w:rPr>
          <w:rFonts w:ascii="Verdana" w:hAnsi="Verdana"/>
        </w:rPr>
        <w:t>              Promote the best quality project</w:t>
      </w:r>
    </w:p>
    <w:p w:rsidR="00D66B84" w:rsidRPr="00FE07B2" w:rsidRDefault="00D66B84" w:rsidP="00752C07">
      <w:pPr>
        <w:pStyle w:val="ListParagraph"/>
        <w:rPr>
          <w:rFonts w:ascii="Verdana" w:hAnsi="Verdana"/>
          <w:sz w:val="24"/>
          <w:szCs w:val="24"/>
        </w:rPr>
      </w:pPr>
    </w:p>
    <w:p w:rsidR="00D66B84" w:rsidRPr="00FE07B2" w:rsidRDefault="00D66B84" w:rsidP="00752C0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 xml:space="preserve">Guidelines: </w:t>
      </w:r>
    </w:p>
    <w:p w:rsidR="00D66B84" w:rsidRPr="00FE07B2" w:rsidRDefault="00D66B84" w:rsidP="00752C0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>Member should be in good standing with the local and regional committees i.e. Attending at least 80% of the meetings</w:t>
      </w:r>
    </w:p>
    <w:p w:rsidR="00D66B84" w:rsidRPr="00FE07B2" w:rsidRDefault="00D66B84" w:rsidP="00752C0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>Agency should participate in the Coordinate Assessment process</w:t>
      </w:r>
    </w:p>
    <w:p w:rsidR="00D66B84" w:rsidRPr="00FE07B2" w:rsidRDefault="00D66B84" w:rsidP="00752C0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>Does the agency have financial capacity to administer funds applying for? Can the agency handle a grant on a reimbursement base?</w:t>
      </w:r>
    </w:p>
    <w:p w:rsidR="00D66B84" w:rsidRPr="00FE07B2" w:rsidRDefault="00D66B84" w:rsidP="00752C0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 xml:space="preserve">Does agency have staff capacity to operate program? </w:t>
      </w:r>
      <w:r>
        <w:rPr>
          <w:rFonts w:ascii="Verdana" w:hAnsi="Verdana"/>
          <w:sz w:val="24"/>
          <w:szCs w:val="24"/>
        </w:rPr>
        <w:t>Provide an</w:t>
      </w:r>
      <w:r w:rsidRPr="00FE07B2">
        <w:rPr>
          <w:rFonts w:ascii="Verdana" w:hAnsi="Verdana"/>
          <w:sz w:val="24"/>
          <w:szCs w:val="24"/>
        </w:rPr>
        <w:t xml:space="preserve"> organizational chart</w:t>
      </w:r>
    </w:p>
    <w:p w:rsidR="00D66B84" w:rsidRPr="00FE07B2" w:rsidRDefault="00D66B84" w:rsidP="00752C0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 xml:space="preserve">Does the agency have any past findings on any other public funds, </w:t>
      </w:r>
      <w:r>
        <w:rPr>
          <w:rFonts w:ascii="Verdana" w:hAnsi="Verdana"/>
          <w:sz w:val="24"/>
          <w:szCs w:val="24"/>
        </w:rPr>
        <w:t xml:space="preserve">and </w:t>
      </w:r>
      <w:r w:rsidRPr="00FE07B2">
        <w:rPr>
          <w:rFonts w:ascii="Verdana" w:hAnsi="Verdana"/>
          <w:sz w:val="24"/>
          <w:szCs w:val="24"/>
        </w:rPr>
        <w:t xml:space="preserve">has the agency ever return any awarded funds. </w:t>
      </w:r>
    </w:p>
    <w:p w:rsidR="00D66B84" w:rsidRPr="00FE07B2" w:rsidRDefault="00D66B84" w:rsidP="00752C0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E07B2">
        <w:rPr>
          <w:rFonts w:ascii="Verdana" w:hAnsi="Verdana"/>
          <w:sz w:val="24"/>
          <w:szCs w:val="24"/>
        </w:rPr>
        <w:t>Does the agency have staff capacity to participate in HMIS</w:t>
      </w:r>
    </w:p>
    <w:p w:rsidR="00D66B84" w:rsidRDefault="00D66B84" w:rsidP="00752C07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FE07B2">
        <w:rPr>
          <w:rFonts w:ascii="Verdana" w:hAnsi="Verdana" w:cs="Times New Roman"/>
          <w:sz w:val="24"/>
          <w:szCs w:val="24"/>
        </w:rPr>
        <w:t xml:space="preserve">Agencies who are currently funded and is applying for funds must meet spending threshold of at least 70% as determine by the State ESG office and the Balance of State CoC office by the time applications are submitted. </w:t>
      </w:r>
    </w:p>
    <w:p w:rsidR="00D66B84" w:rsidRDefault="00D66B84" w:rsidP="00752C07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Provide a narrative describing their program and any outcomes that the program achieved.</w:t>
      </w:r>
    </w:p>
    <w:p w:rsidR="00D66B84" w:rsidRDefault="00D66B84" w:rsidP="00752C07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Provide an agency budget to ensure you have the cash flow to operate a reimbursement based grant.</w:t>
      </w:r>
    </w:p>
    <w:p w:rsidR="00D66B84" w:rsidRPr="00AC14AC" w:rsidRDefault="00D66B84" w:rsidP="00752C07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sz w:val="24"/>
          <w:szCs w:val="24"/>
        </w:rPr>
      </w:pPr>
      <w:r w:rsidRPr="00AC14AC">
        <w:rPr>
          <w:rFonts w:ascii="Verdana" w:hAnsi="Verdana" w:cs="Times New Roman"/>
          <w:sz w:val="24"/>
          <w:szCs w:val="24"/>
        </w:rPr>
        <w:t>Provide 100% match for the grant for which you are applying.</w:t>
      </w:r>
    </w:p>
    <w:p w:rsidR="00D66B84" w:rsidRDefault="00D66B84" w:rsidP="00752C07"/>
    <w:p w:rsidR="00D66B84" w:rsidRDefault="00D66B84" w:rsidP="00752C07"/>
    <w:p w:rsidR="00D66B84" w:rsidRDefault="00D66B84" w:rsidP="00752C07"/>
    <w:p w:rsidR="00D66B84" w:rsidRDefault="00D66B84" w:rsidP="00752C07"/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b/>
          <w:bCs/>
          <w:i/>
          <w:iCs/>
          <w:color w:val="222222"/>
        </w:rPr>
        <w:t>Steering Committee Short Summary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September 5, 2017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CoC Update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NOFA released July 14:  </w:t>
      </w:r>
      <w:hyperlink r:id="rId6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www.hudexchange.info/resource/5419/fy-2017-coc-program-nofa/</w:t>
        </w:r>
      </w:hyperlink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CoC consolidated application is due September 28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th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sz w:val="19"/>
          <w:szCs w:val="19"/>
        </w:rPr>
        <w:t></w:t>
      </w:r>
      <w:r w:rsidRPr="00436934">
        <w:rPr>
          <w:i/>
          <w:iCs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Review materials from NCCEH at: </w:t>
      </w:r>
      <w:hyperlink r:id="rId7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www.ncceh.org/bos/currentcocapplication/</w:t>
        </w:r>
      </w:hyperlink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sz w:val="19"/>
          <w:szCs w:val="19"/>
        </w:rPr>
        <w:t></w:t>
      </w:r>
      <w:r w:rsidRPr="00436934">
        <w:rPr>
          <w:i/>
          <w:iCs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sz w:val="19"/>
          <w:szCs w:val="19"/>
        </w:rPr>
        <w:t>Project Review Committee meets on September 8</w:t>
      </w:r>
      <w:r w:rsidRPr="00436934">
        <w:rPr>
          <w:rFonts w:ascii="Arial" w:hAnsi="Arial" w:cs="Arial"/>
          <w:i/>
          <w:iCs/>
          <w:sz w:val="19"/>
          <w:szCs w:val="19"/>
          <w:vertAlign w:val="superscript"/>
        </w:rPr>
        <w:t>th</w:t>
      </w:r>
      <w:r w:rsidRPr="00436934">
        <w:rPr>
          <w:rFonts w:ascii="Arial" w:hAnsi="Arial" w:cs="Arial"/>
          <w:i/>
          <w:iCs/>
          <w:sz w:val="19"/>
          <w:szCs w:val="19"/>
        </w:rPr>
        <w:t> to rank projects to recommend for Steering Committee approval.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sz w:val="19"/>
          <w:szCs w:val="19"/>
        </w:rPr>
        <w:t></w:t>
      </w:r>
      <w:r w:rsidRPr="00436934">
        <w:rPr>
          <w:i/>
          <w:iCs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sz w:val="19"/>
          <w:szCs w:val="19"/>
        </w:rPr>
        <w:t>Steering Committee will have a special meeting to approve the ranked project list on Tuesday, September 12</w:t>
      </w:r>
      <w:r w:rsidRPr="00436934">
        <w:rPr>
          <w:rFonts w:ascii="Arial" w:hAnsi="Arial" w:cs="Arial"/>
          <w:i/>
          <w:iCs/>
          <w:sz w:val="19"/>
          <w:szCs w:val="19"/>
          <w:vertAlign w:val="superscript"/>
        </w:rPr>
        <w:t>th</w:t>
      </w:r>
      <w:r w:rsidRPr="00436934">
        <w:rPr>
          <w:rFonts w:ascii="Arial" w:hAnsi="Arial" w:cs="Arial"/>
          <w:i/>
          <w:iCs/>
          <w:sz w:val="19"/>
          <w:szCs w:val="19"/>
        </w:rPr>
        <w:t>, from 10:30 – 12:00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sz w:val="19"/>
          <w:szCs w:val="19"/>
        </w:rPr>
        <w:t>o</w:t>
      </w:r>
      <w:r w:rsidRPr="00436934">
        <w:rPr>
          <w:i/>
          <w:iCs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sz w:val="19"/>
          <w:szCs w:val="19"/>
        </w:rPr>
        <w:t>If lead cannot attend, arrange for elected alternate to attend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sz w:val="19"/>
          <w:szCs w:val="19"/>
        </w:rPr>
        <w:t>Leads/alternates from applicant agencies must abstain from voting (but can count towards a quorum)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ESG Update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The tentative ESG application timeline is: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Application release: Week of September 4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Deadline: October 23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Announcement and contracts:  Mid-November/early December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Contracts due: December 31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Project start:  January 1, 2018 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Pro-rata amounts for Regional Committees posted at:  </w:t>
      </w:r>
      <w:hyperlink r:id="rId8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http://www.ncceh.org/files/8512/</w:t>
        </w:r>
      </w:hyperlink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NCCEH staff will post blank applications and instructions at:  </w:t>
      </w:r>
      <w:hyperlink r:id="rId9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http://www.ncceh.org/esgapplication/</w:t>
        </w:r>
      </w:hyperlink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 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NCCEH will post BoS information for the regional application at: </w:t>
      </w:r>
      <w:hyperlink r:id="rId10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http://www.ncceh.org/bos/esg/</w:t>
        </w:r>
      </w:hyperlink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Coordinated Assessment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Steering Committee approved changes to the CA written standards.  Review new standards at:  </w:t>
      </w:r>
      <w:hyperlink r:id="rId11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www.ncceh.org/files/8550/</w:t>
        </w:r>
      </w:hyperlink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The September Coordinated Assessment Exchange call is September 12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th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at 3:00 PM.  Register for the call at:  </w:t>
      </w:r>
      <w:hyperlink r:id="rId12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www.ncceh.org/events/106</w:t>
        </w:r>
      </w:hyperlink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7.  The call will cover best practices for case conferencing.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2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nd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quarter outcomes were due July 15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th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Outcomes were not submitted from Regions 3, 4, 6, 7, 8, and 13.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Submit outcomes ASAP here:  </w:t>
      </w:r>
      <w:hyperlink r:id="rId13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https://goo.gl/forms/a5tCMilvA2X2V92l2</w:t>
        </w:r>
      </w:hyperlink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(New link!)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People interested in joining the Coordinated Assessment Council should contact staff at </w:t>
      </w:r>
      <w:hyperlink r:id="rId14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bos@ncceh.org</w:t>
        </w:r>
      </w:hyperlink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.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HMIS Update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 xml:space="preserve">NCCEH sent a letter to NC HMIS Governance Committee requesting an RFP process to explore another option to the current HMIS Administrator, the </w:t>
      </w:r>
      <w:smartTag w:uri="urn:schemas-microsoft-com:office:smarttags" w:element="State">
        <w:smartTag w:uri="urn:schemas-microsoft-com:office:smarttags" w:element="place">
          <w:r w:rsidRPr="00436934">
            <w:rPr>
              <w:rFonts w:ascii="Arial" w:hAnsi="Arial" w:cs="Arial"/>
              <w:i/>
              <w:iCs/>
              <w:color w:val="222222"/>
              <w:sz w:val="19"/>
              <w:szCs w:val="19"/>
            </w:rPr>
            <w:t>Michigan</w:t>
          </w:r>
        </w:smartTag>
      </w:smartTag>
      <w:r w:rsidRPr="00436934">
        <w:rPr>
          <w:rFonts w:ascii="Arial" w:hAnsi="Arial" w:cs="Arial"/>
          <w:i/>
          <w:iCs/>
          <w:color w:val="222222"/>
          <w:sz w:val="19"/>
          <w:szCs w:val="19"/>
        </w:rPr>
        <w:t xml:space="preserve"> Coalition Against Homelessness.  The NC HMIS GC voted against an RFP at its August 14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th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meeting.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Steering Committee will need to approve a potential new direction for HMIS at its December meeting.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In-Person Leadership Meeting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An in-person meeting for BoS Regional Committee leadership is planned for November 8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th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.  All leadership positions are encouraged to attend.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 xml:space="preserve">Meeting in </w:t>
      </w:r>
      <w:smartTag w:uri="urn:schemas-microsoft-com:office:smarttags" w:element="City">
        <w:smartTag w:uri="urn:schemas-microsoft-com:office:smarttags" w:element="place">
          <w:r w:rsidRPr="00436934">
            <w:rPr>
              <w:rFonts w:ascii="Arial" w:hAnsi="Arial" w:cs="Arial"/>
              <w:i/>
              <w:iCs/>
              <w:color w:val="222222"/>
              <w:sz w:val="19"/>
              <w:szCs w:val="19"/>
            </w:rPr>
            <w:t>Greensboro</w:t>
          </w:r>
        </w:smartTag>
      </w:smartTag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.  Registration notice to come.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Meeting will help regions plan for the upcoming year.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Steering Committee workgroup</w:t>
      </w:r>
    </w:p>
    <w:p w:rsidR="00D66B84" w:rsidRPr="00436934" w:rsidRDefault="00D66B84" w:rsidP="00752C07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Symbol" w:hAnsi="Symbol" w:cs="Arial"/>
          <w:i/>
          <w:iCs/>
          <w:color w:val="222222"/>
          <w:sz w:val="19"/>
          <w:szCs w:val="19"/>
        </w:rPr>
        <w:t></w:t>
      </w:r>
      <w:r w:rsidRPr="00436934">
        <w:rPr>
          <w:i/>
          <w:iCs/>
          <w:color w:val="222222"/>
          <w:sz w:val="14"/>
          <w:szCs w:val="14"/>
        </w:rPr>
        <w:t>      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Workgroup will begin implementing the restructuring proposal approved by the Steering Committee earlier this year on September 18</w:t>
      </w:r>
      <w:r w:rsidRPr="00436934">
        <w:rPr>
          <w:rFonts w:ascii="Arial" w:hAnsi="Arial" w:cs="Arial"/>
          <w:i/>
          <w:iCs/>
          <w:color w:val="222222"/>
          <w:sz w:val="19"/>
          <w:szCs w:val="19"/>
          <w:vertAlign w:val="superscript"/>
        </w:rPr>
        <w:t>th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at 3:00 PM.</w:t>
      </w:r>
    </w:p>
    <w:p w:rsidR="00D66B84" w:rsidRPr="00436934" w:rsidRDefault="00D66B84" w:rsidP="00752C07">
      <w:pPr>
        <w:shd w:val="clear" w:color="auto" w:fill="FFFFFF"/>
        <w:ind w:left="1080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Courier New" w:hAnsi="Courier New" w:cs="Courier New"/>
          <w:i/>
          <w:iCs/>
          <w:color w:val="222222"/>
          <w:sz w:val="19"/>
          <w:szCs w:val="19"/>
        </w:rPr>
        <w:t>o</w:t>
      </w:r>
      <w:r w:rsidRPr="00436934">
        <w:rPr>
          <w:i/>
          <w:iCs/>
          <w:color w:val="222222"/>
          <w:sz w:val="14"/>
          <w:szCs w:val="14"/>
        </w:rPr>
        <w:t>   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If you are interested in joining the workgroup, please email </w:t>
      </w:r>
      <w:hyperlink r:id="rId15" w:tgtFrame="_blank" w:history="1">
        <w:r w:rsidRPr="00436934">
          <w:rPr>
            <w:rFonts w:ascii="Arial" w:hAnsi="Arial" w:cs="Arial"/>
            <w:i/>
            <w:iCs/>
            <w:color w:val="1155CC"/>
            <w:sz w:val="19"/>
            <w:szCs w:val="19"/>
            <w:u w:val="single"/>
          </w:rPr>
          <w:t>bos@ncceh.org</w:t>
        </w:r>
      </w:hyperlink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</w:t>
      </w:r>
      <w:r w:rsidRPr="00436934"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Special Steering Committee Meeting: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 Tuesday, September 12, at 10:30 AM (to approve Project Review Committee recommendations for the CoC competition)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Next Steering Committee Meeting</w:t>
      </w: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:  Tuesday, October 3, at 10:30 AM</w:t>
      </w:r>
    </w:p>
    <w:p w:rsidR="00D66B84" w:rsidRPr="00436934" w:rsidRDefault="00D66B84" w:rsidP="00752C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36934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:rsidR="00D66B84" w:rsidRDefault="00D66B84" w:rsidP="00752C07"/>
    <w:p w:rsidR="00D66B84" w:rsidRDefault="00D66B84"/>
    <w:sectPr w:rsidR="00D66B84" w:rsidSect="007931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E37"/>
    <w:multiLevelType w:val="hybridMultilevel"/>
    <w:tmpl w:val="A600CFE6"/>
    <w:lvl w:ilvl="0" w:tplc="7C32F04E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CE73AB"/>
    <w:multiLevelType w:val="hybridMultilevel"/>
    <w:tmpl w:val="9BC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C3C"/>
    <w:rsid w:val="00003CC4"/>
    <w:rsid w:val="00070EFC"/>
    <w:rsid w:val="000C0581"/>
    <w:rsid w:val="000E1322"/>
    <w:rsid w:val="0017030D"/>
    <w:rsid w:val="00285121"/>
    <w:rsid w:val="002972F7"/>
    <w:rsid w:val="00365892"/>
    <w:rsid w:val="00424CB1"/>
    <w:rsid w:val="00436934"/>
    <w:rsid w:val="00480B38"/>
    <w:rsid w:val="004C1168"/>
    <w:rsid w:val="004F6BCD"/>
    <w:rsid w:val="00503F95"/>
    <w:rsid w:val="005454CE"/>
    <w:rsid w:val="005D0279"/>
    <w:rsid w:val="00752C07"/>
    <w:rsid w:val="007931B6"/>
    <w:rsid w:val="007A38A8"/>
    <w:rsid w:val="007D293D"/>
    <w:rsid w:val="007F406C"/>
    <w:rsid w:val="00854D7A"/>
    <w:rsid w:val="008E1142"/>
    <w:rsid w:val="00910F7A"/>
    <w:rsid w:val="00A25C3C"/>
    <w:rsid w:val="00A72356"/>
    <w:rsid w:val="00AC14AC"/>
    <w:rsid w:val="00AC4DD9"/>
    <w:rsid w:val="00AE24F6"/>
    <w:rsid w:val="00B5238F"/>
    <w:rsid w:val="00D66B84"/>
    <w:rsid w:val="00E23A0C"/>
    <w:rsid w:val="00E7214F"/>
    <w:rsid w:val="00E76684"/>
    <w:rsid w:val="00F27EF4"/>
    <w:rsid w:val="00F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2C07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C07"/>
    <w:rPr>
      <w:rFonts w:ascii="Cambria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C3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5C3C"/>
  </w:style>
  <w:style w:type="paragraph" w:styleId="ListParagraph">
    <w:name w:val="List Paragraph"/>
    <w:basedOn w:val="Normal"/>
    <w:uiPriority w:val="99"/>
    <w:qFormat/>
    <w:rsid w:val="00752C07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8512/" TargetMode="External"/><Relationship Id="rId13" Type="http://schemas.openxmlformats.org/officeDocument/2006/relationships/hyperlink" Target="https://goo.gl/forms/a5tCMilvA2X2V92l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eh.org/bos/currentcocapplication/" TargetMode="External"/><Relationship Id="rId12" Type="http://schemas.openxmlformats.org/officeDocument/2006/relationships/hyperlink" Target="http://www.ncceh.org/events/10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udexchange.info/resource/5419/fy-2017-coc-program-nofa/" TargetMode="External"/><Relationship Id="rId11" Type="http://schemas.openxmlformats.org/officeDocument/2006/relationships/hyperlink" Target="http://www.ncceh.org/files/8550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os@ncceh.org" TargetMode="External"/><Relationship Id="rId10" Type="http://schemas.openxmlformats.org/officeDocument/2006/relationships/hyperlink" Target="http://www.ncceh.org/bos/es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eh.org/esgapplication/" TargetMode="External"/><Relationship Id="rId14" Type="http://schemas.openxmlformats.org/officeDocument/2006/relationships/hyperlink" Target="mailto:bos@ncce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1012</Words>
  <Characters>5774</Characters>
  <Application>Microsoft Office Outlook</Application>
  <DocSecurity>0</DocSecurity>
  <Lines>0</Lines>
  <Paragraphs>0</Paragraphs>
  <ScaleCrop>false</ScaleCrop>
  <Company>Rockingham Country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PRACC Agenda</dc:title>
  <dc:subject/>
  <dc:creator>Ellery Blackstock</dc:creator>
  <cp:keywords/>
  <dc:description/>
  <cp:lastModifiedBy>Marlene Pruitt</cp:lastModifiedBy>
  <cp:revision>2</cp:revision>
  <dcterms:created xsi:type="dcterms:W3CDTF">2017-09-25T16:05:00Z</dcterms:created>
  <dcterms:modified xsi:type="dcterms:W3CDTF">2017-09-25T16:05:00Z</dcterms:modified>
</cp:coreProperties>
</file>