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498A9B3A" w:rsidR="008C7FD0" w:rsidRPr="00880C6B" w:rsidRDefault="00BB2CAB" w:rsidP="00880C6B">
      <w:pPr>
        <w:tabs>
          <w:tab w:val="left" w:pos="1574"/>
        </w:tabs>
        <w:rPr>
          <w:rFonts w:cstheme="minorHAnsi"/>
        </w:rPr>
      </w:pPr>
      <w:r w:rsidRPr="00CE2EE7">
        <w:rPr>
          <w:rFonts w:cstheme="minorHAnsi"/>
        </w:rPr>
        <w:t xml:space="preserve"> </w:t>
      </w:r>
      <w:r w:rsidR="002722D9">
        <w:rPr>
          <w:rFonts w:cstheme="minorHAnsi"/>
          <w:b/>
          <w:sz w:val="32"/>
        </w:rPr>
        <w:t>Henderson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09A78B69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6E2256">
        <w:rPr>
          <w:rFonts w:cstheme="minorHAnsi"/>
          <w:b/>
          <w:sz w:val="28"/>
          <w:szCs w:val="24"/>
        </w:rPr>
        <w:t>October 11</w:t>
      </w:r>
      <w:bookmarkStart w:id="0" w:name="_GoBack"/>
      <w:bookmarkEnd w:id="0"/>
      <w:r w:rsidR="00292BCE">
        <w:rPr>
          <w:rFonts w:cstheme="minorHAnsi"/>
          <w:b/>
          <w:sz w:val="28"/>
          <w:szCs w:val="24"/>
        </w:rPr>
        <w:t>, 2016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74F5CE4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</w:t>
      </w:r>
      <w:r w:rsidR="007F2D27">
        <w:rPr>
          <w:rFonts w:cstheme="minorHAnsi"/>
          <w:b/>
          <w:sz w:val="28"/>
          <w:szCs w:val="24"/>
        </w:rPr>
        <w:t xml:space="preserve"> Mandolyn Orrell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4D7225D4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</w:p>
        </w:tc>
        <w:tc>
          <w:tcPr>
            <w:tcW w:w="6138" w:type="dxa"/>
          </w:tcPr>
          <w:p w14:paraId="3F50E619" w14:textId="3C0C5C27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2F220272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</w:p>
        </w:tc>
        <w:tc>
          <w:tcPr>
            <w:tcW w:w="6138" w:type="dxa"/>
          </w:tcPr>
          <w:p w14:paraId="67A22AC7" w14:textId="669CD45D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</w:tr>
      <w:tr w:rsidR="00880C6B" w14:paraId="5F6DDA14" w14:textId="77777777" w:rsidTr="00880C6B">
        <w:tc>
          <w:tcPr>
            <w:tcW w:w="3438" w:type="dxa"/>
          </w:tcPr>
          <w:p w14:paraId="422F1DCF" w14:textId="46C48D61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24976797" w14:textId="33947A7B" w:rsidR="00880C6B" w:rsidRPr="00880C6B" w:rsidRDefault="00292BCE" w:rsidP="009B3F3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138" w:type="dxa"/>
          </w:tcPr>
          <w:p w14:paraId="7ADE3293" w14:textId="77777777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8EE3069" w14:textId="22C8E7AE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999"/>
        <w:gridCol w:w="2974"/>
        <w:gridCol w:w="4603"/>
      </w:tblGrid>
      <w:tr w:rsidR="00880C6B" w14:paraId="24E66EC0" w14:textId="1B1DE351" w:rsidTr="00BD50B3">
        <w:tc>
          <w:tcPr>
            <w:tcW w:w="1999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F2D27" w14:paraId="0A6C4F5F" w14:textId="77777777" w:rsidTr="00BD50B3">
        <w:tc>
          <w:tcPr>
            <w:tcW w:w="1999" w:type="dxa"/>
          </w:tcPr>
          <w:p w14:paraId="77CFB924" w14:textId="782D951F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76FE90C3" w14:textId="07BECD83" w:rsidR="007F2D27" w:rsidRDefault="007F2D27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 WNC</w:t>
            </w:r>
          </w:p>
        </w:tc>
        <w:tc>
          <w:tcPr>
            <w:tcW w:w="4603" w:type="dxa"/>
          </w:tcPr>
          <w:p w14:paraId="1F047E41" w14:textId="3DDEC8D2" w:rsidR="007F2D27" w:rsidRDefault="007F2D27" w:rsidP="00C25A11">
            <w:r>
              <w:t>amber@homewardboundwnc.org</w:t>
            </w:r>
          </w:p>
        </w:tc>
      </w:tr>
      <w:tr w:rsidR="00880C6B" w14:paraId="3240EF32" w14:textId="4F2D8552" w:rsidTr="00BD50B3">
        <w:tc>
          <w:tcPr>
            <w:tcW w:w="1999" w:type="dxa"/>
          </w:tcPr>
          <w:p w14:paraId="167976F6" w14:textId="5B73C14F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Cook</w:t>
            </w:r>
          </w:p>
        </w:tc>
        <w:tc>
          <w:tcPr>
            <w:tcW w:w="2974" w:type="dxa"/>
          </w:tcPr>
          <w:p w14:paraId="4CD56999" w14:textId="02CBCE97" w:rsidR="00880C6B" w:rsidRPr="008C7FD0" w:rsidRDefault="0047076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IAM</w:t>
            </w:r>
          </w:p>
        </w:tc>
        <w:tc>
          <w:tcPr>
            <w:tcW w:w="4603" w:type="dxa"/>
          </w:tcPr>
          <w:p w14:paraId="206085A4" w14:textId="316EF3A2" w:rsidR="00880C6B" w:rsidRPr="008C7FD0" w:rsidRDefault="006E2256" w:rsidP="00C25A11">
            <w:pPr>
              <w:rPr>
                <w:rFonts w:cstheme="minorHAnsi"/>
                <w:sz w:val="24"/>
                <w:szCs w:val="24"/>
              </w:rPr>
            </w:pPr>
            <w:hyperlink r:id="rId10" w:history="1">
              <w:r w:rsidR="0047076C" w:rsidRPr="003F28DC">
                <w:rPr>
                  <w:rStyle w:val="Hyperlink"/>
                  <w:rFonts w:cstheme="minorHAnsi"/>
                  <w:sz w:val="24"/>
                  <w:szCs w:val="24"/>
                </w:rPr>
                <w:t>David.cook@iam-hc.org</w:t>
              </w:r>
            </w:hyperlink>
          </w:p>
        </w:tc>
      </w:tr>
      <w:tr w:rsidR="00A55882" w14:paraId="0BF0E79E" w14:textId="77777777" w:rsidTr="00BD50B3">
        <w:tc>
          <w:tcPr>
            <w:tcW w:w="1999" w:type="dxa"/>
          </w:tcPr>
          <w:p w14:paraId="387FF4AC" w14:textId="33F261E7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SJ Hightower</w:t>
            </w:r>
          </w:p>
        </w:tc>
        <w:tc>
          <w:tcPr>
            <w:tcW w:w="2974" w:type="dxa"/>
          </w:tcPr>
          <w:p w14:paraId="1FDA3BB5" w14:textId="74A2BC06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23164B3" w14:textId="22141B9B" w:rsidR="00A55882" w:rsidRDefault="00A55882" w:rsidP="00C25A11">
            <w:r>
              <w:t>sj@pisgahlegal.org</w:t>
            </w:r>
          </w:p>
        </w:tc>
      </w:tr>
      <w:tr w:rsidR="00880C6B" w14:paraId="063BAAE9" w14:textId="5B5CED19" w:rsidTr="00BD50B3">
        <w:tc>
          <w:tcPr>
            <w:tcW w:w="1999" w:type="dxa"/>
          </w:tcPr>
          <w:p w14:paraId="74A076E3" w14:textId="3F9C950F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4AFDD0AF" w14:textId="750F4766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HCDSS</w:t>
            </w:r>
          </w:p>
        </w:tc>
        <w:tc>
          <w:tcPr>
            <w:tcW w:w="4603" w:type="dxa"/>
          </w:tcPr>
          <w:p w14:paraId="1700BE23" w14:textId="59264653" w:rsidR="00880C6B" w:rsidRPr="008C7FD0" w:rsidRDefault="006E2256" w:rsidP="00C25A11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880C6B" w14:paraId="7F2F90F2" w14:textId="128B0754" w:rsidTr="00BD50B3">
        <w:tc>
          <w:tcPr>
            <w:tcW w:w="1999" w:type="dxa"/>
          </w:tcPr>
          <w:p w14:paraId="3A185E3F" w14:textId="2C64B29A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53E47A2A" w14:textId="2E247D43" w:rsidR="00880C6B" w:rsidRPr="008C7FD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284E870B" w:rsidR="00880C6B" w:rsidRPr="008C7FD0" w:rsidRDefault="006E2256" w:rsidP="00C25A11">
            <w:pPr>
              <w:rPr>
                <w:rFonts w:cstheme="minorHAnsi"/>
                <w:sz w:val="24"/>
                <w:szCs w:val="24"/>
              </w:rPr>
            </w:pPr>
            <w:hyperlink r:id="rId12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rhoward@thrive4health.org</w:t>
              </w:r>
            </w:hyperlink>
          </w:p>
        </w:tc>
      </w:tr>
      <w:tr w:rsidR="00A55882" w14:paraId="3636C3F8" w14:textId="77777777" w:rsidTr="00BD50B3">
        <w:tc>
          <w:tcPr>
            <w:tcW w:w="1999" w:type="dxa"/>
          </w:tcPr>
          <w:p w14:paraId="5260E69E" w14:textId="6E08C19B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Glori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Keating</w:t>
            </w:r>
          </w:p>
        </w:tc>
        <w:tc>
          <w:tcPr>
            <w:tcW w:w="2974" w:type="dxa"/>
          </w:tcPr>
          <w:p w14:paraId="6A7C0AD2" w14:textId="60F84035" w:rsidR="00A55882" w:rsidRDefault="00A55882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Homeward Bound</w:t>
            </w:r>
          </w:p>
        </w:tc>
        <w:tc>
          <w:tcPr>
            <w:tcW w:w="4603" w:type="dxa"/>
          </w:tcPr>
          <w:p w14:paraId="33B808CF" w14:textId="5F87A59A" w:rsidR="00A55882" w:rsidRDefault="006E2256" w:rsidP="00C25A11">
            <w:hyperlink r:id="rId13" w:history="1">
              <w:r w:rsidR="00A55882" w:rsidRPr="004D16C0">
                <w:rPr>
                  <w:rStyle w:val="Hyperlink"/>
                </w:rPr>
                <w:t>glory@homewardboundwnc.org</w:t>
              </w:r>
            </w:hyperlink>
          </w:p>
        </w:tc>
      </w:tr>
      <w:tr w:rsidR="00105200" w14:paraId="36462602" w14:textId="77777777" w:rsidTr="00BD50B3">
        <w:tc>
          <w:tcPr>
            <w:tcW w:w="1999" w:type="dxa"/>
          </w:tcPr>
          <w:p w14:paraId="44D3CF41" w14:textId="3C2CE342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Marian Lowry</w:t>
            </w:r>
          </w:p>
        </w:tc>
        <w:tc>
          <w:tcPr>
            <w:tcW w:w="2974" w:type="dxa"/>
          </w:tcPr>
          <w:p w14:paraId="0CC2B9F9" w14:textId="21172E39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25653244" w14:textId="661B275F" w:rsidR="00105200" w:rsidRDefault="006E2256" w:rsidP="00C25A11">
            <w:pPr>
              <w:rPr>
                <w:rFonts w:cstheme="minorHAnsi"/>
                <w:sz w:val="24"/>
                <w:szCs w:val="24"/>
              </w:rPr>
            </w:pPr>
            <w:hyperlink r:id="rId14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mpl@ioa.com</w:t>
              </w:r>
            </w:hyperlink>
          </w:p>
        </w:tc>
      </w:tr>
      <w:tr w:rsidR="00105200" w14:paraId="563092D5" w14:textId="77777777" w:rsidTr="00BD50B3">
        <w:tc>
          <w:tcPr>
            <w:tcW w:w="1999" w:type="dxa"/>
          </w:tcPr>
          <w:p w14:paraId="0CE65DB7" w14:textId="207DE33A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Kim MacNish</w:t>
            </w:r>
          </w:p>
        </w:tc>
        <w:tc>
          <w:tcPr>
            <w:tcW w:w="2974" w:type="dxa"/>
          </w:tcPr>
          <w:p w14:paraId="7CA5FBD6" w14:textId="1882E67D" w:rsidR="00105200" w:rsidRDefault="00105200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NAMI</w:t>
            </w:r>
          </w:p>
        </w:tc>
        <w:tc>
          <w:tcPr>
            <w:tcW w:w="4603" w:type="dxa"/>
          </w:tcPr>
          <w:p w14:paraId="06BB3017" w14:textId="64E3CEF2" w:rsidR="00105200" w:rsidRDefault="006E2256" w:rsidP="00C25A11">
            <w:pPr>
              <w:rPr>
                <w:rFonts w:cstheme="minorHAnsi"/>
                <w:sz w:val="24"/>
                <w:szCs w:val="24"/>
              </w:rPr>
            </w:pPr>
            <w:hyperlink r:id="rId15" w:history="1">
              <w:r w:rsidR="00105200" w:rsidRPr="003F28DC">
                <w:rPr>
                  <w:rStyle w:val="Hyperlink"/>
                  <w:rFonts w:cstheme="minorHAnsi"/>
                  <w:sz w:val="24"/>
                  <w:szCs w:val="24"/>
                </w:rPr>
                <w:t>macnishk@bellsouth.net</w:t>
              </w:r>
            </w:hyperlink>
          </w:p>
        </w:tc>
      </w:tr>
      <w:tr w:rsidR="00105200" w14:paraId="1A39BF13" w14:textId="77777777" w:rsidTr="00BD50B3">
        <w:tc>
          <w:tcPr>
            <w:tcW w:w="1999" w:type="dxa"/>
          </w:tcPr>
          <w:p w14:paraId="093D6149" w14:textId="33BA5E4B" w:rsidR="00105200" w:rsidRDefault="00BD50B3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Mandolyn Orrell</w:t>
            </w:r>
          </w:p>
        </w:tc>
        <w:tc>
          <w:tcPr>
            <w:tcW w:w="2974" w:type="dxa"/>
          </w:tcPr>
          <w:p w14:paraId="12C9E053" w14:textId="1A9B1910" w:rsidR="00105200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Community Volunteer</w:t>
            </w:r>
          </w:p>
        </w:tc>
        <w:tc>
          <w:tcPr>
            <w:tcW w:w="4603" w:type="dxa"/>
          </w:tcPr>
          <w:p w14:paraId="65AF8978" w14:textId="77D6E669" w:rsidR="00105200" w:rsidRDefault="006E2256" w:rsidP="001F75EC">
            <w:pPr>
              <w:rPr>
                <w:rFonts w:cstheme="minorHAnsi"/>
                <w:sz w:val="24"/>
                <w:szCs w:val="24"/>
              </w:rPr>
            </w:pPr>
            <w:hyperlink r:id="rId16" w:history="1">
              <w:r w:rsidR="001F75EC" w:rsidRPr="0062695D">
                <w:rPr>
                  <w:rStyle w:val="Hyperlink"/>
                  <w:rFonts w:cstheme="minorHAnsi"/>
                  <w:sz w:val="24"/>
                  <w:szCs w:val="24"/>
                </w:rPr>
                <w:t>mandolyn.orrell@gmail.com</w:t>
              </w:r>
            </w:hyperlink>
          </w:p>
        </w:tc>
      </w:tr>
      <w:tr w:rsidR="001F75EC" w14:paraId="7E95CE38" w14:textId="77777777" w:rsidTr="00BD50B3">
        <w:tc>
          <w:tcPr>
            <w:tcW w:w="1999" w:type="dxa"/>
          </w:tcPr>
          <w:p w14:paraId="4004C9BF" w14:textId="54152CD5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Zach White</w:t>
            </w:r>
          </w:p>
        </w:tc>
        <w:tc>
          <w:tcPr>
            <w:tcW w:w="2974" w:type="dxa"/>
          </w:tcPr>
          <w:p w14:paraId="12BC7623" w14:textId="4ABD7A78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Pardee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PATHS unit</w:t>
            </w:r>
          </w:p>
        </w:tc>
        <w:tc>
          <w:tcPr>
            <w:tcW w:w="4603" w:type="dxa"/>
          </w:tcPr>
          <w:p w14:paraId="630CD6B5" w14:textId="0DD89C97" w:rsidR="001F75EC" w:rsidRDefault="006E2256" w:rsidP="001F75EC">
            <w:pPr>
              <w:rPr>
                <w:rFonts w:cstheme="minorHAnsi"/>
                <w:sz w:val="24"/>
                <w:szCs w:val="24"/>
              </w:rPr>
            </w:pPr>
            <w:hyperlink r:id="rId17" w:history="1">
              <w:r w:rsidR="001F75EC" w:rsidRPr="0062695D">
                <w:rPr>
                  <w:rStyle w:val="Hyperlink"/>
                  <w:rFonts w:cstheme="minorHAnsi"/>
                  <w:sz w:val="24"/>
                  <w:szCs w:val="24"/>
                </w:rPr>
                <w:t>Zach.white@pardeehospital.org</w:t>
              </w:r>
            </w:hyperlink>
          </w:p>
        </w:tc>
      </w:tr>
      <w:tr w:rsidR="001F75EC" w14:paraId="18E24C91" w14:textId="77777777" w:rsidTr="00BD50B3">
        <w:tc>
          <w:tcPr>
            <w:tcW w:w="1999" w:type="dxa"/>
          </w:tcPr>
          <w:p w14:paraId="13139ED9" w14:textId="3CA00548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72C1B3E2" w14:textId="61F7743F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</w:t>
            </w:r>
          </w:p>
        </w:tc>
        <w:tc>
          <w:tcPr>
            <w:tcW w:w="4603" w:type="dxa"/>
          </w:tcPr>
          <w:p w14:paraId="0C1EE921" w14:textId="1695FF81" w:rsidR="001F75EC" w:rsidRDefault="006E2256" w:rsidP="001F75EC">
            <w:pPr>
              <w:rPr>
                <w:rFonts w:cstheme="minorHAnsi"/>
                <w:sz w:val="24"/>
                <w:szCs w:val="24"/>
              </w:rPr>
            </w:pPr>
            <w:hyperlink r:id="rId18" w:history="1">
              <w:r w:rsidR="001F75EC" w:rsidRPr="0062695D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1F75EC" w14:paraId="358C40FD" w14:textId="77777777" w:rsidTr="00BD50B3">
        <w:tc>
          <w:tcPr>
            <w:tcW w:w="1999" w:type="dxa"/>
          </w:tcPr>
          <w:p w14:paraId="1B0B6585" w14:textId="60A5FE94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Shelby Ball</w:t>
            </w:r>
          </w:p>
        </w:tc>
        <w:tc>
          <w:tcPr>
            <w:tcW w:w="2974" w:type="dxa"/>
          </w:tcPr>
          <w:p w14:paraId="1F42636E" w14:textId="5B245758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HC Health Dept.</w:t>
            </w:r>
          </w:p>
        </w:tc>
        <w:tc>
          <w:tcPr>
            <w:tcW w:w="4603" w:type="dxa"/>
          </w:tcPr>
          <w:p w14:paraId="50ED2AB5" w14:textId="415F0C8D" w:rsidR="001F75EC" w:rsidRDefault="006E2256" w:rsidP="001F75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1F75EC" w:rsidRPr="0062695D">
                <w:rPr>
                  <w:rStyle w:val="Hyperlink"/>
                  <w:rFonts w:cstheme="minorHAnsi"/>
                  <w:sz w:val="24"/>
                  <w:szCs w:val="24"/>
                </w:rPr>
                <w:t>sball@hendersoncountync.org</w:t>
              </w:r>
            </w:hyperlink>
          </w:p>
        </w:tc>
      </w:tr>
      <w:tr w:rsidR="001F75EC" w14:paraId="7198335D" w14:textId="77777777" w:rsidTr="00BD50B3">
        <w:tc>
          <w:tcPr>
            <w:tcW w:w="1999" w:type="dxa"/>
          </w:tcPr>
          <w:p w14:paraId="79DDE31D" w14:textId="76F75F28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505EC745" w14:textId="0B0A82C9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SSVF/ ABCCM</w:t>
            </w:r>
          </w:p>
        </w:tc>
        <w:tc>
          <w:tcPr>
            <w:tcW w:w="4603" w:type="dxa"/>
          </w:tcPr>
          <w:p w14:paraId="5F0F8618" w14:textId="6D24751A" w:rsidR="001F75EC" w:rsidRDefault="006E2256" w:rsidP="001F75EC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F75EC" w:rsidRPr="0062695D">
                <w:rPr>
                  <w:rStyle w:val="Hyperlink"/>
                  <w:rFonts w:cstheme="minorHAnsi"/>
                  <w:sz w:val="24"/>
                  <w:szCs w:val="24"/>
                </w:rPr>
                <w:t>David.carr@abccm.org</w:t>
              </w:r>
            </w:hyperlink>
          </w:p>
        </w:tc>
      </w:tr>
      <w:tr w:rsidR="001F75EC" w14:paraId="6373A72B" w14:textId="77777777" w:rsidTr="00BD50B3">
        <w:tc>
          <w:tcPr>
            <w:tcW w:w="1999" w:type="dxa"/>
          </w:tcPr>
          <w:p w14:paraId="1B2DA95A" w14:textId="66E0FE40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Lambert</w:t>
            </w:r>
          </w:p>
        </w:tc>
        <w:tc>
          <w:tcPr>
            <w:tcW w:w="2974" w:type="dxa"/>
          </w:tcPr>
          <w:p w14:paraId="41C6B012" w14:textId="6086D116" w:rsidR="001F75EC" w:rsidRDefault="001F75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Homes For Youth</w:t>
            </w:r>
          </w:p>
        </w:tc>
        <w:tc>
          <w:tcPr>
            <w:tcW w:w="4603" w:type="dxa"/>
          </w:tcPr>
          <w:p w14:paraId="7E5D7C3A" w14:textId="345DF685" w:rsidR="001F75EC" w:rsidRDefault="001F75EC" w:rsidP="001F75E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Klambert55@yahoo.com</w:t>
            </w: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7F2D27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C3DA9"/>
    <w:rsid w:val="000C4059"/>
    <w:rsid w:val="000D49DD"/>
    <w:rsid w:val="000F6322"/>
    <w:rsid w:val="00105200"/>
    <w:rsid w:val="001138D9"/>
    <w:rsid w:val="00120506"/>
    <w:rsid w:val="001271E0"/>
    <w:rsid w:val="00135329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22D9"/>
    <w:rsid w:val="00277669"/>
    <w:rsid w:val="00292BCE"/>
    <w:rsid w:val="003172FD"/>
    <w:rsid w:val="003366B0"/>
    <w:rsid w:val="0034116E"/>
    <w:rsid w:val="00355284"/>
    <w:rsid w:val="00364C89"/>
    <w:rsid w:val="003729EC"/>
    <w:rsid w:val="003875C7"/>
    <w:rsid w:val="003A2144"/>
    <w:rsid w:val="003B2442"/>
    <w:rsid w:val="003C58B3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32DCF"/>
    <w:rsid w:val="005467D5"/>
    <w:rsid w:val="00555A8A"/>
    <w:rsid w:val="00556B54"/>
    <w:rsid w:val="00581EB9"/>
    <w:rsid w:val="005A456C"/>
    <w:rsid w:val="005B17A7"/>
    <w:rsid w:val="005B55E4"/>
    <w:rsid w:val="005B7D8A"/>
    <w:rsid w:val="005C5BE8"/>
    <w:rsid w:val="005D1ACD"/>
    <w:rsid w:val="005F2F9E"/>
    <w:rsid w:val="005F6C44"/>
    <w:rsid w:val="0060072F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5955"/>
    <w:rsid w:val="00757390"/>
    <w:rsid w:val="0076332B"/>
    <w:rsid w:val="0076609B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2899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lory@homewardboundwnc.org" TargetMode="External"/><Relationship Id="rId18" Type="http://schemas.openxmlformats.org/officeDocument/2006/relationships/hyperlink" Target="mailto:skowalak@liveunitedhc.org" TargetMode="External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mailto:rhoward@thrive4health.org" TargetMode="External"/><Relationship Id="rId17" Type="http://schemas.openxmlformats.org/officeDocument/2006/relationships/hyperlink" Target="mailto:Zach.white@pardeehospital.org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mandolyn.orrell@gmail.com" TargetMode="External"/><Relationship Id="rId20" Type="http://schemas.openxmlformats.org/officeDocument/2006/relationships/hyperlink" Target="mailto:David.carr@abccm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illt@hendersoncountydss.org" TargetMode="External"/><Relationship Id="rId24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hyperlink" Target="mailto:macnishk@bellsouth.net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mailto:David.cook@iam-hc.org" TargetMode="External"/><Relationship Id="rId19" Type="http://schemas.openxmlformats.org/officeDocument/2006/relationships/hyperlink" Target="mailto:sball@hendersoncountync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mpl@ioa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7FEA9-4077-44FD-B29D-37331E9FD3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86E5376-E698-4F5E-8004-C7B036F9A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3</cp:revision>
  <cp:lastPrinted>2014-04-22T19:37:00Z</cp:lastPrinted>
  <dcterms:created xsi:type="dcterms:W3CDTF">2016-10-12T13:43:00Z</dcterms:created>
  <dcterms:modified xsi:type="dcterms:W3CDTF">2016-10-12T13:45:00Z</dcterms:modified>
</cp:coreProperties>
</file>