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A" w:rsidRDefault="00C22A9A" w:rsidP="00C22A9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>Kerr-Tar Coalition to End Homelessness/Regional Housing Committee</w:t>
      </w:r>
      <w:r>
        <w:rPr>
          <w:b/>
          <w:sz w:val="32"/>
          <w:szCs w:val="32"/>
          <w:u w:val="single"/>
        </w:rPr>
        <w:t xml:space="preserve"> Meeting Minutes </w:t>
      </w:r>
      <w:r w:rsidRPr="00392BDD">
        <w:rPr>
          <w:b/>
          <w:sz w:val="32"/>
          <w:szCs w:val="32"/>
          <w:u w:val="single"/>
        </w:rPr>
        <w:t xml:space="preserve"> </w:t>
      </w:r>
    </w:p>
    <w:p w:rsidR="00C22A9A" w:rsidRPr="00392BDD" w:rsidRDefault="00C22A9A" w:rsidP="00C22A9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22A9A" w:rsidRPr="00120B4C" w:rsidRDefault="0067561E" w:rsidP="00C22A9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27</w:t>
      </w:r>
      <w:r w:rsidR="00C22A9A" w:rsidRPr="00120B4C">
        <w:rPr>
          <w:b/>
          <w:sz w:val="28"/>
          <w:szCs w:val="28"/>
        </w:rPr>
        <w:t>, 2012</w:t>
      </w:r>
    </w:p>
    <w:p w:rsidR="00C22A9A" w:rsidRDefault="00C22A9A" w:rsidP="00C22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228B">
        <w:rPr>
          <w:rFonts w:ascii="Times New Roman" w:hAnsi="Times New Roman"/>
          <w:b/>
          <w:sz w:val="24"/>
          <w:szCs w:val="24"/>
        </w:rPr>
        <w:t xml:space="preserve">Attendance: </w:t>
      </w:r>
      <w:r w:rsidRPr="00495FE4">
        <w:rPr>
          <w:rFonts w:ascii="Times New Roman" w:hAnsi="Times New Roman"/>
          <w:sz w:val="20"/>
          <w:szCs w:val="20"/>
        </w:rPr>
        <w:t xml:space="preserve">J.R ice </w:t>
      </w:r>
      <w:r w:rsidR="0067561E">
        <w:rPr>
          <w:rFonts w:ascii="Times New Roman" w:hAnsi="Times New Roman"/>
          <w:sz w:val="20"/>
          <w:szCs w:val="20"/>
        </w:rPr>
        <w:t>PBH-</w:t>
      </w:r>
      <w:r w:rsidRPr="00495FE4">
        <w:rPr>
          <w:rFonts w:ascii="Times New Roman" w:hAnsi="Times New Roman"/>
          <w:sz w:val="20"/>
          <w:szCs w:val="20"/>
        </w:rPr>
        <w:t xml:space="preserve">Five County COC , </w:t>
      </w:r>
      <w:r>
        <w:rPr>
          <w:rFonts w:ascii="Times New Roman" w:hAnsi="Times New Roman"/>
          <w:sz w:val="20"/>
          <w:szCs w:val="20"/>
        </w:rPr>
        <w:t>, Carrie Davis – Voc. Rehab/ Ind. Living, Jerome Brown – Health Core Resource ,  Gertie Crute- Health Core Resources, , Charles Turrentine Jr. – CPOH,  DSS, Cheryl Swann, Kanika Turrentine – Infinite Possibilities</w:t>
      </w:r>
      <w:r w:rsidR="0067561E">
        <w:rPr>
          <w:rFonts w:ascii="Times New Roman" w:hAnsi="Times New Roman"/>
          <w:sz w:val="20"/>
          <w:szCs w:val="20"/>
        </w:rPr>
        <w:t>, Jacquetta Bullock- New Direction Ministries, Jamie Neal- Franklin Co. Schools Homeless Liaison, Kim McCowan- ACTT, Tony Gilbert- CCS, Mike Tillman- CHIN</w:t>
      </w:r>
    </w:p>
    <w:p w:rsidR="00C22A9A" w:rsidRDefault="00C22A9A" w:rsidP="00C22A9A">
      <w:pPr>
        <w:spacing w:after="0" w:line="240" w:lineRule="auto"/>
        <w:rPr>
          <w:sz w:val="28"/>
          <w:szCs w:val="28"/>
        </w:rPr>
      </w:pPr>
    </w:p>
    <w:p w:rsidR="00C22A9A" w:rsidRPr="00DC7B76" w:rsidRDefault="00C22A9A" w:rsidP="00C22A9A">
      <w:pPr>
        <w:spacing w:after="0" w:line="240" w:lineRule="auto"/>
        <w:rPr>
          <w:sz w:val="24"/>
          <w:szCs w:val="24"/>
        </w:rPr>
      </w:pPr>
      <w:r w:rsidRPr="00DC7B76">
        <w:rPr>
          <w:sz w:val="24"/>
          <w:szCs w:val="24"/>
        </w:rPr>
        <w:t>Meeting Call to Order, Welcome Members and Guest – Chairperson- J. Rice</w:t>
      </w:r>
    </w:p>
    <w:p w:rsidR="00C22A9A" w:rsidRPr="00DC7B76" w:rsidRDefault="00C22A9A" w:rsidP="00C22A9A">
      <w:pPr>
        <w:spacing w:after="0" w:line="240" w:lineRule="auto"/>
        <w:rPr>
          <w:sz w:val="24"/>
          <w:szCs w:val="24"/>
        </w:rPr>
      </w:pPr>
      <w:r w:rsidRPr="00DC7B76">
        <w:rPr>
          <w:sz w:val="24"/>
          <w:szCs w:val="24"/>
        </w:rPr>
        <w:t>Unanimously all in favor opposed none to approve minutes.</w:t>
      </w:r>
    </w:p>
    <w:p w:rsidR="00C22A9A" w:rsidRPr="00495FE4" w:rsidRDefault="00C22A9A" w:rsidP="00C22A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22A9A" w:rsidRPr="002F0D43" w:rsidRDefault="00C22A9A" w:rsidP="00C22A9A">
      <w:pPr>
        <w:spacing w:after="0" w:line="240" w:lineRule="auto"/>
        <w:rPr>
          <w:b/>
          <w:sz w:val="24"/>
          <w:szCs w:val="24"/>
        </w:rPr>
      </w:pPr>
      <w:r w:rsidRPr="002F0D43">
        <w:rPr>
          <w:b/>
          <w:sz w:val="24"/>
          <w:szCs w:val="24"/>
          <w:u w:val="single"/>
        </w:rPr>
        <w:t xml:space="preserve">Reported </w:t>
      </w:r>
      <w:r w:rsidR="002014AC" w:rsidRPr="002F0D43">
        <w:rPr>
          <w:b/>
          <w:sz w:val="24"/>
          <w:szCs w:val="24"/>
          <w:u w:val="single"/>
        </w:rPr>
        <w:t>from</w:t>
      </w:r>
      <w:r w:rsidRPr="002F0D43">
        <w:rPr>
          <w:b/>
          <w:sz w:val="24"/>
          <w:szCs w:val="24"/>
          <w:u w:val="single"/>
        </w:rPr>
        <w:t xml:space="preserve"> the </w:t>
      </w:r>
      <w:proofErr w:type="spellStart"/>
      <w:r w:rsidRPr="002F0D43">
        <w:rPr>
          <w:b/>
          <w:sz w:val="24"/>
          <w:szCs w:val="24"/>
          <w:u w:val="single"/>
        </w:rPr>
        <w:t>BoS</w:t>
      </w:r>
      <w:proofErr w:type="spellEnd"/>
      <w:r w:rsidRPr="002F0D43">
        <w:rPr>
          <w:b/>
          <w:sz w:val="24"/>
          <w:szCs w:val="24"/>
          <w:u w:val="single"/>
        </w:rPr>
        <w:t xml:space="preserve"> steering committee monthly meeting</w:t>
      </w:r>
      <w:r w:rsidRPr="002F0D43">
        <w:rPr>
          <w:b/>
          <w:sz w:val="24"/>
          <w:szCs w:val="24"/>
        </w:rPr>
        <w:t>:</w:t>
      </w:r>
    </w:p>
    <w:p w:rsidR="002014AC" w:rsidRDefault="002014AC" w:rsidP="002F0D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0D43">
        <w:rPr>
          <w:sz w:val="24"/>
          <w:szCs w:val="24"/>
        </w:rPr>
        <w:t xml:space="preserve">Regional Committees needed to submit first </w:t>
      </w:r>
      <w:r w:rsidR="002F0D43" w:rsidRPr="002F0D43">
        <w:rPr>
          <w:sz w:val="24"/>
          <w:szCs w:val="24"/>
        </w:rPr>
        <w:t>draft</w:t>
      </w:r>
      <w:r w:rsidRPr="002F0D43">
        <w:rPr>
          <w:sz w:val="24"/>
          <w:szCs w:val="24"/>
        </w:rPr>
        <w:t xml:space="preserve"> of project applications to NCCEH by </w:t>
      </w:r>
      <w:r w:rsidR="002F0D43" w:rsidRPr="002F0D43">
        <w:rPr>
          <w:sz w:val="24"/>
          <w:szCs w:val="24"/>
        </w:rPr>
        <w:t>Nov. 30</w:t>
      </w:r>
      <w:r w:rsidR="002F0D43" w:rsidRPr="002F0D43">
        <w:rPr>
          <w:sz w:val="24"/>
          <w:szCs w:val="24"/>
          <w:vertAlign w:val="superscript"/>
        </w:rPr>
        <w:t>TH</w:t>
      </w:r>
      <w:r w:rsidR="002F0D43" w:rsidRPr="002F0D43">
        <w:rPr>
          <w:sz w:val="24"/>
          <w:szCs w:val="24"/>
        </w:rPr>
        <w:t xml:space="preserve"> 2012. Renewal applications due by Dec.7</w:t>
      </w:r>
      <w:r w:rsidR="002F0D43" w:rsidRPr="002F0D43">
        <w:rPr>
          <w:sz w:val="24"/>
          <w:szCs w:val="24"/>
          <w:vertAlign w:val="superscript"/>
        </w:rPr>
        <w:t>th</w:t>
      </w:r>
      <w:r w:rsidR="002F0D43" w:rsidRPr="002F0D43">
        <w:rPr>
          <w:sz w:val="24"/>
          <w:szCs w:val="24"/>
        </w:rPr>
        <w:t xml:space="preserve"> 2012. </w:t>
      </w:r>
    </w:p>
    <w:p w:rsidR="002F0D43" w:rsidRDefault="002F0D43" w:rsidP="002F0D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PBH- Five County COC submitted 3 renewal applications for Permanent Housing rental assistance( formerly Shelter Plus Care)</w:t>
      </w:r>
    </w:p>
    <w:p w:rsidR="002F0D43" w:rsidRDefault="002F0D43" w:rsidP="002F0D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Leveraging Letters</w:t>
      </w:r>
      <w:r w:rsidR="00EC672B">
        <w:rPr>
          <w:sz w:val="24"/>
          <w:szCs w:val="24"/>
        </w:rPr>
        <w:t xml:space="preserve"> </w:t>
      </w:r>
    </w:p>
    <w:p w:rsidR="002F0D43" w:rsidRDefault="002F0D43" w:rsidP="002F0D4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 in Time Count review by Jamie Neal</w:t>
      </w:r>
    </w:p>
    <w:p w:rsidR="002F0D43" w:rsidRDefault="002F0D43" w:rsidP="002F0D43">
      <w:pPr>
        <w:spacing w:after="0" w:line="240" w:lineRule="auto"/>
        <w:rPr>
          <w:sz w:val="24"/>
          <w:szCs w:val="24"/>
        </w:rPr>
      </w:pPr>
    </w:p>
    <w:p w:rsidR="002F0D43" w:rsidRPr="002F0D43" w:rsidRDefault="002F0D43" w:rsidP="002F0D43">
      <w:pPr>
        <w:spacing w:after="0" w:line="240" w:lineRule="auto"/>
        <w:rPr>
          <w:b/>
          <w:sz w:val="24"/>
          <w:szCs w:val="24"/>
        </w:rPr>
      </w:pPr>
      <w:r w:rsidRPr="002F0D43">
        <w:rPr>
          <w:b/>
          <w:sz w:val="24"/>
          <w:szCs w:val="24"/>
        </w:rPr>
        <w:t xml:space="preserve">Report from Infinite Possibilities – K. Turrentine review of the Rapid Re- Housing </w:t>
      </w:r>
      <w:proofErr w:type="gramStart"/>
      <w:r w:rsidRPr="002F0D43">
        <w:rPr>
          <w:b/>
          <w:sz w:val="24"/>
          <w:szCs w:val="24"/>
        </w:rPr>
        <w:t xml:space="preserve">Program </w:t>
      </w:r>
      <w:r w:rsidR="00F70821">
        <w:rPr>
          <w:b/>
          <w:sz w:val="24"/>
          <w:szCs w:val="24"/>
        </w:rPr>
        <w:t xml:space="preserve"> hand</w:t>
      </w:r>
      <w:proofErr w:type="gramEnd"/>
      <w:r w:rsidR="00F70821">
        <w:rPr>
          <w:b/>
          <w:sz w:val="24"/>
          <w:szCs w:val="24"/>
        </w:rPr>
        <w:t xml:space="preserve"> outs were given out with referral and contact information.</w:t>
      </w:r>
    </w:p>
    <w:p w:rsidR="00C22A9A" w:rsidRPr="002F0D43" w:rsidRDefault="00C22A9A" w:rsidP="00C22A9A">
      <w:pPr>
        <w:pStyle w:val="NoSpacing"/>
        <w:rPr>
          <w:b/>
          <w:sz w:val="24"/>
          <w:szCs w:val="24"/>
        </w:rPr>
      </w:pPr>
    </w:p>
    <w:p w:rsidR="002F0D43" w:rsidRDefault="002F0D43" w:rsidP="00C22A9A">
      <w:pPr>
        <w:pStyle w:val="NoSpacing"/>
        <w:rPr>
          <w:sz w:val="24"/>
          <w:szCs w:val="24"/>
        </w:rPr>
      </w:pPr>
      <w:r w:rsidRPr="002F0D43">
        <w:rPr>
          <w:b/>
          <w:sz w:val="24"/>
          <w:szCs w:val="24"/>
        </w:rPr>
        <w:t>Report-</w:t>
      </w:r>
      <w:r w:rsidR="00C22A9A" w:rsidRPr="002F0D43">
        <w:rPr>
          <w:b/>
          <w:sz w:val="24"/>
          <w:szCs w:val="24"/>
        </w:rPr>
        <w:t>Community Partners of Hope Men’s Shelter</w:t>
      </w:r>
      <w:r w:rsidR="00C22A9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22A9A" w:rsidRPr="002F0D43">
        <w:rPr>
          <w:b/>
          <w:sz w:val="24"/>
          <w:szCs w:val="24"/>
        </w:rPr>
        <w:t xml:space="preserve">Charles Turrentine </w:t>
      </w:r>
      <w:proofErr w:type="spellStart"/>
      <w:r w:rsidR="00C22A9A" w:rsidRPr="002F0D43">
        <w:rPr>
          <w:b/>
          <w:sz w:val="24"/>
          <w:szCs w:val="24"/>
        </w:rPr>
        <w:t>Jr</w:t>
      </w:r>
      <w:proofErr w:type="spellEnd"/>
      <w:r w:rsidR="00C22A9A">
        <w:rPr>
          <w:sz w:val="24"/>
          <w:szCs w:val="24"/>
        </w:rPr>
        <w:t xml:space="preserve"> </w:t>
      </w:r>
    </w:p>
    <w:p w:rsidR="002F0D43" w:rsidRPr="001B75DC" w:rsidRDefault="002F0D43" w:rsidP="00C22A9A">
      <w:pPr>
        <w:pStyle w:val="NoSpacing"/>
        <w:rPr>
          <w:rStyle w:val="Hyperlink"/>
          <w:b/>
          <w:sz w:val="24"/>
          <w:szCs w:val="24"/>
        </w:rPr>
      </w:pPr>
      <w:r>
        <w:rPr>
          <w:sz w:val="24"/>
          <w:szCs w:val="24"/>
        </w:rPr>
        <w:t>Shelter is</w:t>
      </w:r>
      <w:r w:rsidR="001B75DC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open averaging around 8 men per </w:t>
      </w:r>
      <w:proofErr w:type="gramStart"/>
      <w:r>
        <w:rPr>
          <w:sz w:val="24"/>
          <w:szCs w:val="24"/>
        </w:rPr>
        <w:t>night,</w:t>
      </w:r>
      <w:proofErr w:type="gramEnd"/>
      <w:r>
        <w:rPr>
          <w:sz w:val="24"/>
          <w:szCs w:val="24"/>
        </w:rPr>
        <w:t xml:space="preserve"> still need volunteers to help supervise the men at the shelter, many different opportunities to volunteer encourage members to visit the shelter web site:</w:t>
      </w:r>
      <w:r w:rsidR="00C22A9A">
        <w:rPr>
          <w:sz w:val="24"/>
          <w:szCs w:val="24"/>
        </w:rPr>
        <w:t xml:space="preserve"> </w:t>
      </w:r>
      <w:r w:rsidR="001B75DC">
        <w:rPr>
          <w:b/>
          <w:sz w:val="24"/>
          <w:szCs w:val="24"/>
          <w:u w:val="single"/>
        </w:rPr>
        <w:fldChar w:fldCharType="begin"/>
      </w:r>
      <w:r w:rsidR="001B75DC">
        <w:rPr>
          <w:b/>
          <w:sz w:val="24"/>
          <w:szCs w:val="24"/>
          <w:u w:val="single"/>
        </w:rPr>
        <w:instrText xml:space="preserve"> HYPERLINK "cp-hope.org" </w:instrText>
      </w:r>
      <w:r w:rsidR="001B75DC">
        <w:rPr>
          <w:b/>
          <w:sz w:val="24"/>
          <w:szCs w:val="24"/>
          <w:u w:val="single"/>
        </w:rPr>
      </w:r>
      <w:r w:rsidR="001B75DC">
        <w:rPr>
          <w:b/>
          <w:sz w:val="24"/>
          <w:szCs w:val="24"/>
          <w:u w:val="single"/>
        </w:rPr>
        <w:fldChar w:fldCharType="separate"/>
      </w:r>
      <w:r w:rsidR="00C22A9A" w:rsidRPr="001B75DC">
        <w:rPr>
          <w:rStyle w:val="Hyperlink"/>
          <w:b/>
          <w:sz w:val="24"/>
          <w:szCs w:val="24"/>
        </w:rPr>
        <w:t>cp-hope.org</w:t>
      </w:r>
    </w:p>
    <w:p w:rsidR="00C22A9A" w:rsidRPr="001B75DC" w:rsidRDefault="00C22A9A" w:rsidP="00C22A9A">
      <w:pPr>
        <w:pStyle w:val="NoSpacing"/>
        <w:rPr>
          <w:b/>
          <w:sz w:val="24"/>
          <w:szCs w:val="24"/>
          <w:u w:val="single"/>
        </w:rPr>
      </w:pPr>
      <w:r w:rsidRPr="001B75DC">
        <w:rPr>
          <w:rStyle w:val="Hyperlink"/>
          <w:b/>
          <w:sz w:val="24"/>
          <w:szCs w:val="24"/>
        </w:rPr>
        <w:t xml:space="preserve">  </w:t>
      </w:r>
      <w:r w:rsidR="001B75DC">
        <w:rPr>
          <w:b/>
          <w:sz w:val="24"/>
          <w:szCs w:val="24"/>
          <w:u w:val="single"/>
        </w:rPr>
        <w:fldChar w:fldCharType="end"/>
      </w:r>
      <w:r w:rsidRPr="001B75DC">
        <w:rPr>
          <w:b/>
          <w:sz w:val="24"/>
          <w:szCs w:val="24"/>
          <w:u w:val="single"/>
        </w:rPr>
        <w:t xml:space="preserve"> </w:t>
      </w:r>
    </w:p>
    <w:p w:rsidR="00C22A9A" w:rsidRPr="008E11B2" w:rsidRDefault="008E11B2" w:rsidP="00C22A9A">
      <w:pPr>
        <w:pStyle w:val="NoSpacing"/>
        <w:rPr>
          <w:sz w:val="24"/>
          <w:szCs w:val="24"/>
        </w:rPr>
      </w:pPr>
      <w:r w:rsidRPr="008E11B2">
        <w:rPr>
          <w:b/>
          <w:sz w:val="24"/>
          <w:szCs w:val="24"/>
          <w:u w:val="single"/>
        </w:rPr>
        <w:t>Discussion: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Community </w:t>
      </w:r>
      <w:r w:rsidRPr="008E11B2">
        <w:rPr>
          <w:sz w:val="24"/>
          <w:szCs w:val="24"/>
        </w:rPr>
        <w:t>Capacity funds th</w:t>
      </w:r>
      <w:r>
        <w:rPr>
          <w:sz w:val="24"/>
          <w:szCs w:val="24"/>
        </w:rPr>
        <w:t>rough</w:t>
      </w:r>
      <w:r w:rsidRPr="008E11B2">
        <w:rPr>
          <w:sz w:val="24"/>
          <w:szCs w:val="24"/>
        </w:rPr>
        <w:t xml:space="preserve"> Five County COC</w:t>
      </w:r>
      <w:r>
        <w:rPr>
          <w:sz w:val="24"/>
          <w:szCs w:val="24"/>
        </w:rPr>
        <w:t xml:space="preserve"> state dollars use to help consumers to obtain and maintain their housing. Use of funds for transportation was questioned.</w:t>
      </w:r>
      <w:r w:rsidR="000E3252">
        <w:rPr>
          <w:sz w:val="24"/>
          <w:szCs w:val="24"/>
        </w:rPr>
        <w:t xml:space="preserve"> Joel will report </w:t>
      </w:r>
      <w:proofErr w:type="gramStart"/>
      <w:r w:rsidR="000E3252">
        <w:rPr>
          <w:sz w:val="24"/>
          <w:szCs w:val="24"/>
        </w:rPr>
        <w:t>the  committee</w:t>
      </w:r>
      <w:proofErr w:type="gramEnd"/>
      <w:r w:rsidR="000E3252">
        <w:rPr>
          <w:sz w:val="24"/>
          <w:szCs w:val="24"/>
        </w:rPr>
        <w:t xml:space="preserve"> concerns regarding transportation back to            Five County executive team for response. </w:t>
      </w:r>
      <w:proofErr w:type="gramStart"/>
      <w:r w:rsidR="000E3252">
        <w:rPr>
          <w:sz w:val="24"/>
          <w:szCs w:val="24"/>
        </w:rPr>
        <w:t>Will look into expanding the use of funds.</w:t>
      </w:r>
      <w:proofErr w:type="gramEnd"/>
      <w:r w:rsidR="000E3252">
        <w:rPr>
          <w:sz w:val="24"/>
          <w:szCs w:val="24"/>
        </w:rPr>
        <w:t xml:space="preserve"> </w:t>
      </w:r>
    </w:p>
    <w:p w:rsidR="00C22A9A" w:rsidRDefault="00C22A9A" w:rsidP="00C22A9A">
      <w:pPr>
        <w:pStyle w:val="NoSpacing"/>
        <w:rPr>
          <w:sz w:val="24"/>
          <w:szCs w:val="24"/>
        </w:rPr>
      </w:pPr>
    </w:p>
    <w:p w:rsidR="00C22A9A" w:rsidRPr="00170E5E" w:rsidRDefault="00C22A9A" w:rsidP="000E32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208C" w:rsidRPr="000E3252" w:rsidRDefault="00C22A9A" w:rsidP="00C22A9A">
      <w:pPr>
        <w:rPr>
          <w:b/>
        </w:rPr>
      </w:pPr>
      <w:r w:rsidRPr="000E3252">
        <w:rPr>
          <w:b/>
          <w:sz w:val="24"/>
          <w:szCs w:val="24"/>
        </w:rPr>
        <w:t>Meeting:</w:t>
      </w:r>
      <w:r w:rsidR="000E3252" w:rsidRPr="000E3252">
        <w:rPr>
          <w:b/>
          <w:sz w:val="24"/>
          <w:szCs w:val="24"/>
        </w:rPr>
        <w:t xml:space="preserve"> Adjourn: next schedule meeting unknown at this time due to Christmas Holiday</w:t>
      </w:r>
    </w:p>
    <w:sectPr w:rsidR="001C208C" w:rsidRPr="000E3252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435"/>
    <w:multiLevelType w:val="hybridMultilevel"/>
    <w:tmpl w:val="E9FE7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9A"/>
    <w:rsid w:val="000E3252"/>
    <w:rsid w:val="001B75DC"/>
    <w:rsid w:val="001C208C"/>
    <w:rsid w:val="002014AC"/>
    <w:rsid w:val="002F0D43"/>
    <w:rsid w:val="00421F6F"/>
    <w:rsid w:val="0067561E"/>
    <w:rsid w:val="008E11B2"/>
    <w:rsid w:val="00BF7F73"/>
    <w:rsid w:val="00C22A9A"/>
    <w:rsid w:val="00EC672B"/>
    <w:rsid w:val="00F46934"/>
    <w:rsid w:val="00F7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9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0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3</cp:revision>
  <cp:lastPrinted>2012-12-26T17:47:00Z</cp:lastPrinted>
  <dcterms:created xsi:type="dcterms:W3CDTF">2012-12-26T17:52:00Z</dcterms:created>
  <dcterms:modified xsi:type="dcterms:W3CDTF">2012-12-26T17:52:00Z</dcterms:modified>
</cp:coreProperties>
</file>