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75" w:rsidRDefault="00FD653B">
      <w:r>
        <w:t>9-16</w:t>
      </w:r>
      <w:r w:rsidR="00996087">
        <w:t>-2015 CHI Minutes</w:t>
      </w:r>
    </w:p>
    <w:p w:rsidR="00996087" w:rsidRDefault="005F55AF">
      <w:r>
        <w:t>Called to order by Alvin Foster</w:t>
      </w:r>
      <w:bookmarkStart w:id="0" w:name="_GoBack"/>
      <w:bookmarkEnd w:id="0"/>
    </w:p>
    <w:p w:rsidR="00996087" w:rsidRDefault="005F55AF">
      <w:r>
        <w:t xml:space="preserve">Present: </w:t>
      </w:r>
      <w:r w:rsidR="000731FE">
        <w:t xml:space="preserve"> </w:t>
      </w:r>
      <w:r w:rsidR="00996087">
        <w:t xml:space="preserve">Alvin Foster, </w:t>
      </w:r>
      <w:r w:rsidR="00066DEE">
        <w:t>Brenda Day</w:t>
      </w:r>
      <w:r>
        <w:t>, Shanna Poole, Joel Rice,</w:t>
      </w:r>
      <w:r w:rsidR="00F60408">
        <w:t xml:space="preserve"> Sabrina </w:t>
      </w:r>
      <w:proofErr w:type="spellStart"/>
      <w:r w:rsidR="00F60408">
        <w:t>Tilman</w:t>
      </w:r>
      <w:proofErr w:type="spellEnd"/>
      <w:r w:rsidR="00F60408">
        <w:t>,</w:t>
      </w:r>
      <w:r>
        <w:t xml:space="preserve"> </w:t>
      </w:r>
      <w:r w:rsidR="00996087">
        <w:t>(Teresa Roberts)</w:t>
      </w:r>
    </w:p>
    <w:p w:rsidR="00780973" w:rsidRDefault="00F60408">
      <w:r>
        <w:t>Motion by B. Day</w:t>
      </w:r>
      <w:r w:rsidR="00780973">
        <w:t xml:space="preserve"> to approve agenda and seconded</w:t>
      </w:r>
      <w:r>
        <w:t xml:space="preserve"> by S. Poole</w:t>
      </w:r>
      <w:r w:rsidR="00780973">
        <w:t xml:space="preserve">. Passed. </w:t>
      </w:r>
    </w:p>
    <w:p w:rsidR="00996087" w:rsidRDefault="00F60408">
      <w:r>
        <w:t>Motion by S. Poole</w:t>
      </w:r>
      <w:r w:rsidR="00996087">
        <w:t xml:space="preserve"> to approve minutes </w:t>
      </w:r>
      <w:r w:rsidR="00780973">
        <w:t xml:space="preserve">and </w:t>
      </w:r>
      <w:r w:rsidR="00066DEE">
        <w:t>seconded</w:t>
      </w:r>
      <w:r>
        <w:t xml:space="preserve"> by B. Day</w:t>
      </w:r>
      <w:r w:rsidR="00780973">
        <w:t>. Passed.</w:t>
      </w:r>
    </w:p>
    <w:p w:rsidR="00996087" w:rsidRDefault="00996087">
      <w:r>
        <w:t>Stee</w:t>
      </w:r>
      <w:r w:rsidR="00780973">
        <w:t>ring Committee</w:t>
      </w:r>
      <w:r w:rsidR="00070A2B">
        <w:t xml:space="preserve">: </w:t>
      </w:r>
      <w:r w:rsidR="00F60408">
        <w:t xml:space="preserve">Since Caswell’s CA was approved, implementation should begin. </w:t>
      </w:r>
      <w:proofErr w:type="gramStart"/>
      <w:r w:rsidR="00F60408">
        <w:t>Discussed dialogue call.</w:t>
      </w:r>
      <w:proofErr w:type="gramEnd"/>
      <w:r w:rsidR="00F60408">
        <w:t xml:space="preserve"> B. Day will review dialogue call &amp; contact A. Foster for requirements.</w:t>
      </w:r>
      <w:r w:rsidR="00070A2B">
        <w:t xml:space="preserve"> </w:t>
      </w:r>
      <w:r w:rsidR="00780973">
        <w:t xml:space="preserve"> </w:t>
      </w:r>
    </w:p>
    <w:p w:rsidR="00F60408" w:rsidRDefault="00F60408">
      <w:r>
        <w:t xml:space="preserve">CA: CA outcome review. </w:t>
      </w:r>
    </w:p>
    <w:p w:rsidR="00F60408" w:rsidRDefault="00F60408">
      <w:r>
        <w:t xml:space="preserve">Survey: Capacity: A. Foster read questions &amp; discussed answers. </w:t>
      </w:r>
      <w:proofErr w:type="gramStart"/>
      <w:r>
        <w:t>Completed during meeting.</w:t>
      </w:r>
      <w:proofErr w:type="gramEnd"/>
      <w:r>
        <w:t xml:space="preserve">  </w:t>
      </w:r>
      <w:proofErr w:type="gramStart"/>
      <w:r>
        <w:t>Also, discussed partnering with Alamance or Person counties.</w:t>
      </w:r>
      <w:proofErr w:type="gramEnd"/>
      <w:r>
        <w:t xml:space="preserve"> </w:t>
      </w:r>
    </w:p>
    <w:p w:rsidR="00070A2B" w:rsidRDefault="00996087">
      <w:r>
        <w:t xml:space="preserve">First Friday: </w:t>
      </w:r>
      <w:r w:rsidR="00070A2B">
        <w:t xml:space="preserve">This month’s event was a successful fundraiser for </w:t>
      </w:r>
      <w:r w:rsidR="00F60408">
        <w:t>Caswell Parish.</w:t>
      </w:r>
    </w:p>
    <w:p w:rsidR="00F60408" w:rsidRDefault="00070A2B">
      <w:r>
        <w:t xml:space="preserve">S. Poole discussed </w:t>
      </w:r>
      <w:r w:rsidR="00F60408">
        <w:t>partnering with Alamance, as previously discussed with the Director of Allied Churches or Person counties, at the recommendation of J. Rice.</w:t>
      </w:r>
    </w:p>
    <w:p w:rsidR="00B87832" w:rsidRDefault="00425C0F">
      <w:r>
        <w:t xml:space="preserve">Member items: </w:t>
      </w:r>
      <w:r w:rsidR="00F60408">
        <w:t>No items.</w:t>
      </w:r>
      <w:r w:rsidR="007536BB">
        <w:t xml:space="preserve"> </w:t>
      </w:r>
    </w:p>
    <w:p w:rsidR="00425C0F" w:rsidRDefault="00425C0F">
      <w:proofErr w:type="gramStart"/>
      <w:r>
        <w:t xml:space="preserve">Motion to adjourn by </w:t>
      </w:r>
      <w:r w:rsidR="00F60408">
        <w:t>J. Rice</w:t>
      </w:r>
      <w:r w:rsidR="00B87832">
        <w:t xml:space="preserve"> seconded by </w:t>
      </w:r>
      <w:r w:rsidR="00F60408">
        <w:t>S. Poole</w:t>
      </w:r>
      <w:r w:rsidR="007536BB">
        <w:t>.</w:t>
      </w:r>
      <w:proofErr w:type="gramEnd"/>
    </w:p>
    <w:p w:rsidR="00425C0F" w:rsidRDefault="00425C0F"/>
    <w:sectPr w:rsidR="00425C0F" w:rsidSect="008B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087"/>
    <w:rsid w:val="00066DEE"/>
    <w:rsid w:val="00070A2B"/>
    <w:rsid w:val="000731FE"/>
    <w:rsid w:val="002C08FC"/>
    <w:rsid w:val="00327FEB"/>
    <w:rsid w:val="003D25B9"/>
    <w:rsid w:val="00425C0F"/>
    <w:rsid w:val="005F55AF"/>
    <w:rsid w:val="006061AD"/>
    <w:rsid w:val="006B3475"/>
    <w:rsid w:val="007536BB"/>
    <w:rsid w:val="00780973"/>
    <w:rsid w:val="008A2B6D"/>
    <w:rsid w:val="008B143D"/>
    <w:rsid w:val="00996087"/>
    <w:rsid w:val="00AC39EA"/>
    <w:rsid w:val="00B87832"/>
    <w:rsid w:val="00BC06E8"/>
    <w:rsid w:val="00BC753C"/>
    <w:rsid w:val="00F60408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2B65-5B34-4629-BC45-2CEBBFE1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FSCC</dc:creator>
  <cp:lastModifiedBy>FSCC</cp:lastModifiedBy>
  <cp:revision>3</cp:revision>
  <dcterms:created xsi:type="dcterms:W3CDTF">2015-09-17T12:12:00Z</dcterms:created>
  <dcterms:modified xsi:type="dcterms:W3CDTF">2015-10-19T11:58:00Z</dcterms:modified>
</cp:coreProperties>
</file>