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r w:rsidRPr="00B81070">
        <w:rPr>
          <w:rFonts w:ascii="Cambria" w:hAnsi="Cambria" w:cs="Arial"/>
          <w:b/>
          <w:sz w:val="28"/>
          <w:szCs w:val="28"/>
        </w:rPr>
        <w:t>Pitt County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1A1D9C">
        <w:rPr>
          <w:rFonts w:ascii="Cambria" w:hAnsi="Cambria" w:cs="Arial"/>
        </w:rPr>
        <w:t>November 12th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1A1D9C" w:rsidP="00BF5150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October 2014 Minutes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</w:t>
      </w:r>
      <w:r w:rsidR="001A1D9C">
        <w:rPr>
          <w:rFonts w:ascii="Cambria" w:hAnsi="Cambria"/>
        </w:rPr>
        <w:t>Point-In-Time Count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</w:t>
      </w:r>
      <w:r w:rsidR="001A1D9C">
        <w:rPr>
          <w:rFonts w:ascii="Cambria" w:hAnsi="Cambria"/>
        </w:rPr>
        <w:t>Coordinated Assessment</w:t>
      </w:r>
    </w:p>
    <w:p w:rsidR="001A1D9C" w:rsidRDefault="001A1D9C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  </w:t>
      </w:r>
      <w:r w:rsidR="001A1D9C">
        <w:rPr>
          <w:rFonts w:ascii="Cambria" w:hAnsi="Cambria"/>
        </w:rPr>
        <w:t>10-Year Plan to End Chronic Homelessness Mid-Term Update</w:t>
      </w:r>
    </w:p>
    <w:p w:rsidR="00714695" w:rsidRDefault="00714695" w:rsidP="0041731B">
      <w:pPr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A1D9C">
        <w:rPr>
          <w:rFonts w:ascii="Cambria" w:hAnsi="Cambria"/>
        </w:rPr>
        <w:t>5</w:t>
      </w:r>
      <w:r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Housing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Pr="0074413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A1D9C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41731B">
        <w:rPr>
          <w:rFonts w:ascii="Cambria" w:hAnsi="Cambria"/>
        </w:rPr>
        <w:t xml:space="preserve">  SOAR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1A1D9C">
        <w:rPr>
          <w:rFonts w:ascii="Cambria" w:hAnsi="Cambria"/>
          <w:b/>
          <w:u w:val="single"/>
        </w:rPr>
        <w:t>December</w:t>
      </w:r>
      <w:r w:rsidR="00714695">
        <w:rPr>
          <w:rFonts w:ascii="Cambria" w:hAnsi="Cambria"/>
          <w:b/>
          <w:u w:val="single"/>
        </w:rPr>
        <w:t xml:space="preserve"> 1</w:t>
      </w:r>
      <w:r w:rsidR="001A1D9C">
        <w:rPr>
          <w:rFonts w:ascii="Cambria" w:hAnsi="Cambria"/>
          <w:b/>
          <w:u w:val="single"/>
        </w:rPr>
        <w:t>0</w:t>
      </w:r>
      <w:bookmarkStart w:id="0" w:name="_GoBack"/>
      <w:bookmarkEnd w:id="0"/>
      <w:r w:rsidR="00714695">
        <w:rPr>
          <w:rFonts w:ascii="Cambria" w:hAnsi="Cambria"/>
          <w:b/>
          <w:u w:val="single"/>
        </w:rPr>
        <w:t>th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302"/>
    <w:multiLevelType w:val="multilevel"/>
    <w:tmpl w:val="0409001D"/>
    <w:numStyleLink w:val="1ai"/>
  </w:abstractNum>
  <w:abstractNum w:abstractNumId="2" w15:restartNumberingAfterBreak="0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1D9C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668E9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4D147D4-A75A-4B0F-9686-91322FE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54A4-F3DC-4C82-9E74-EEBC131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Greg</cp:lastModifiedBy>
  <cp:revision>2</cp:revision>
  <cp:lastPrinted>2013-08-12T16:34:00Z</cp:lastPrinted>
  <dcterms:created xsi:type="dcterms:W3CDTF">2015-09-14T13:45:00Z</dcterms:created>
  <dcterms:modified xsi:type="dcterms:W3CDTF">2015-09-14T13:45:00Z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