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A5" w:rsidRPr="007747A5" w:rsidRDefault="007747A5" w:rsidP="007747A5">
      <w:pPr>
        <w:spacing w:after="0" w:line="240" w:lineRule="auto"/>
        <w:jc w:val="center"/>
        <w:rPr>
          <w:b/>
        </w:rPr>
      </w:pPr>
      <w:bookmarkStart w:id="0" w:name="_GoBack"/>
      <w:bookmarkEnd w:id="0"/>
      <w:r w:rsidRPr="007747A5">
        <w:rPr>
          <w:b/>
        </w:rPr>
        <w:t>Alamance County Interagency Council for Homelessness</w:t>
      </w:r>
    </w:p>
    <w:p w:rsidR="007747A5" w:rsidRPr="007747A5" w:rsidRDefault="007747A5" w:rsidP="007747A5">
      <w:pPr>
        <w:spacing w:after="0" w:line="240" w:lineRule="auto"/>
        <w:jc w:val="center"/>
        <w:rPr>
          <w:b/>
        </w:rPr>
      </w:pPr>
      <w:r w:rsidRPr="007747A5">
        <w:rPr>
          <w:b/>
        </w:rPr>
        <w:t>February 4, 2013</w:t>
      </w:r>
    </w:p>
    <w:p w:rsidR="007747A5" w:rsidRDefault="007747A5" w:rsidP="007747A5">
      <w:pPr>
        <w:spacing w:after="0" w:line="240" w:lineRule="auto"/>
      </w:pPr>
    </w:p>
    <w:p w:rsidR="00910227" w:rsidRDefault="00910227" w:rsidP="007747A5">
      <w:pPr>
        <w:spacing w:after="0" w:line="240" w:lineRule="auto"/>
      </w:pPr>
      <w:r>
        <w:t>Present:</w:t>
      </w:r>
      <w:r w:rsidR="008851BB">
        <w:t xml:space="preserve">  </w:t>
      </w:r>
      <w:r w:rsidR="0008225F">
        <w:t>Jan Bowman, ABSS</w:t>
      </w:r>
      <w:r w:rsidR="008851BB">
        <w:t xml:space="preserve">; </w:t>
      </w:r>
      <w:r w:rsidR="0008225F">
        <w:t xml:space="preserve">Kim Braxton, RTSA; Kim Crawford, Allied Churches; </w:t>
      </w:r>
      <w:proofErr w:type="spellStart"/>
      <w:r w:rsidR="0008225F">
        <w:t>Suellyn</w:t>
      </w:r>
      <w:proofErr w:type="spellEnd"/>
      <w:r w:rsidR="0008225F">
        <w:t xml:space="preserve"> Dalton, volunteer; Maseta Dorley, Cardinal Innovations; Donna Hodges, Allied Churches; Wendy Lewis, Salvation Army; Elizabeth Lockley, CHIN; </w:t>
      </w:r>
      <w:r w:rsidR="00836CE0">
        <w:t xml:space="preserve">Heidi Norwick, United Way; </w:t>
      </w:r>
      <w:proofErr w:type="spellStart"/>
      <w:r w:rsidR="00836CE0">
        <w:t>Jashella</w:t>
      </w:r>
      <w:proofErr w:type="spellEnd"/>
      <w:r w:rsidR="00836CE0">
        <w:t xml:space="preserve"> </w:t>
      </w:r>
      <w:proofErr w:type="spellStart"/>
      <w:r w:rsidR="00836CE0">
        <w:t>Sessoms</w:t>
      </w:r>
      <w:proofErr w:type="spellEnd"/>
      <w:r w:rsidR="00836CE0">
        <w:t xml:space="preserve">, PSI; Jackie Sheffield, Burlington Police Department; </w:t>
      </w:r>
      <w:r w:rsidR="008851BB">
        <w:t xml:space="preserve">Shawna Tillery, City of Burlington; </w:t>
      </w:r>
      <w:r w:rsidR="00836CE0">
        <w:t xml:space="preserve">Clara </w:t>
      </w:r>
      <w:proofErr w:type="spellStart"/>
      <w:r w:rsidR="00836CE0">
        <w:t>Trollinger</w:t>
      </w:r>
      <w:proofErr w:type="spellEnd"/>
      <w:r w:rsidR="00836CE0">
        <w:t xml:space="preserve">, volunteer; </w:t>
      </w:r>
      <w:proofErr w:type="spellStart"/>
      <w:r w:rsidR="00836CE0">
        <w:t>Calvetta</w:t>
      </w:r>
      <w:proofErr w:type="spellEnd"/>
      <w:r w:rsidR="00836CE0">
        <w:t xml:space="preserve"> </w:t>
      </w:r>
      <w:proofErr w:type="spellStart"/>
      <w:r w:rsidR="00836CE0">
        <w:t>Watlington</w:t>
      </w:r>
      <w:proofErr w:type="spellEnd"/>
      <w:r w:rsidR="00836CE0">
        <w:t xml:space="preserve">, Family Abuse Services; Leo Welsh, Allied Churches; </w:t>
      </w:r>
      <w:r w:rsidR="008851BB">
        <w:t>Robin Wintringham, Habitat for Humanity.</w:t>
      </w:r>
    </w:p>
    <w:p w:rsidR="00910227" w:rsidRDefault="00910227" w:rsidP="007747A5">
      <w:pPr>
        <w:spacing w:after="0" w:line="240" w:lineRule="auto"/>
      </w:pPr>
    </w:p>
    <w:p w:rsidR="001429FE" w:rsidRDefault="00664422" w:rsidP="007747A5">
      <w:pPr>
        <w:spacing w:after="0" w:line="240" w:lineRule="auto"/>
      </w:pPr>
      <w:r>
        <w:t>The meeting was called to order by Leo Welsh, President.  Leo introduced the</w:t>
      </w:r>
      <w:r w:rsidR="007747A5">
        <w:t xml:space="preserve"> new Executive Director for Allied Churches, Kim Crawf</w:t>
      </w:r>
      <w:r>
        <w:t>ord, following which all members present identified themselves and the agency whom they represent.</w:t>
      </w:r>
    </w:p>
    <w:p w:rsidR="007747A5" w:rsidRDefault="007747A5" w:rsidP="007747A5">
      <w:pPr>
        <w:spacing w:after="0" w:line="240" w:lineRule="auto"/>
      </w:pPr>
    </w:p>
    <w:p w:rsidR="007747A5" w:rsidRDefault="00664422" w:rsidP="007747A5">
      <w:pPr>
        <w:spacing w:after="0" w:line="240" w:lineRule="auto"/>
      </w:pPr>
      <w:r>
        <w:t>The minutes of the January 7, 2013 meeting were distributed.  A m</w:t>
      </w:r>
      <w:r w:rsidR="007747A5">
        <w:t>otion to a</w:t>
      </w:r>
      <w:r>
        <w:t>pprove</w:t>
      </w:r>
      <w:r w:rsidR="007747A5">
        <w:t xml:space="preserve"> the minutes</w:t>
      </w:r>
      <w:r>
        <w:t xml:space="preserve"> was made by</w:t>
      </w:r>
      <w:r w:rsidR="007747A5">
        <w:t xml:space="preserve"> Jackie </w:t>
      </w:r>
      <w:r>
        <w:t>Sheffield and seconded by Robin Wintringham.  The minutes were approved as distributed.</w:t>
      </w:r>
    </w:p>
    <w:p w:rsidR="00910227" w:rsidRDefault="00910227" w:rsidP="007747A5">
      <w:pPr>
        <w:spacing w:after="0" w:line="240" w:lineRule="auto"/>
      </w:pPr>
    </w:p>
    <w:p w:rsidR="007747A5" w:rsidRPr="00664422" w:rsidRDefault="007747A5" w:rsidP="007747A5">
      <w:pPr>
        <w:spacing w:after="0" w:line="240" w:lineRule="auto"/>
        <w:rPr>
          <w:b/>
        </w:rPr>
      </w:pPr>
      <w:r w:rsidRPr="00664422">
        <w:rPr>
          <w:b/>
        </w:rPr>
        <w:t>OLD BUSINESS</w:t>
      </w:r>
    </w:p>
    <w:p w:rsidR="00910227" w:rsidRDefault="00664422" w:rsidP="007747A5">
      <w:pPr>
        <w:spacing w:after="0" w:line="240" w:lineRule="auto"/>
      </w:pPr>
      <w:r w:rsidRPr="00664422">
        <w:rPr>
          <w:u w:val="single"/>
        </w:rPr>
        <w:t>Point in Time Count</w:t>
      </w:r>
      <w:r>
        <w:t xml:space="preserve">:  The Point in Time count was conducted as directed.  It was noted that, while </w:t>
      </w:r>
      <w:r w:rsidR="007747A5">
        <w:t>Loaves and Fishes</w:t>
      </w:r>
      <w:r>
        <w:t xml:space="preserve"> does serve homeless individuals, they report</w:t>
      </w:r>
      <w:r w:rsidR="007747A5">
        <w:t xml:space="preserve"> no homeless </w:t>
      </w:r>
      <w:r>
        <w:t>individuals</w:t>
      </w:r>
      <w:r w:rsidR="007747A5">
        <w:t xml:space="preserve"> on January 30</w:t>
      </w:r>
      <w:r w:rsidR="007747A5" w:rsidRPr="007747A5">
        <w:rPr>
          <w:vertAlign w:val="superscript"/>
        </w:rPr>
        <w:t>th</w:t>
      </w:r>
      <w:r w:rsidR="007747A5">
        <w:t xml:space="preserve">. </w:t>
      </w:r>
      <w:r>
        <w:t>Jackie Sheffield will make a follow-up call to Brenda Ingle</w:t>
      </w:r>
      <w:r w:rsidR="007747A5">
        <w:t xml:space="preserve"> to </w:t>
      </w:r>
      <w:r>
        <w:t>confirm</w:t>
      </w:r>
      <w:r w:rsidR="007747A5">
        <w:t xml:space="preserve"> </w:t>
      </w:r>
      <w:r>
        <w:t>this information</w:t>
      </w:r>
      <w:r w:rsidR="007747A5">
        <w:t xml:space="preserve">.  </w:t>
      </w:r>
      <w:r>
        <w:t xml:space="preserve">It was mentioned that the CHIN report for that day at Allied Churches did not match the actual count.  Elizabeth Lockley of </w:t>
      </w:r>
      <w:r w:rsidR="007747A5">
        <w:t xml:space="preserve">CHIN </w:t>
      </w:r>
      <w:r>
        <w:t>pointed out that there is</w:t>
      </w:r>
      <w:r w:rsidR="007747A5">
        <w:t xml:space="preserve"> a method to help isolate those individuals who need to be exited if </w:t>
      </w:r>
      <w:r>
        <w:t>need to improve data quality for the Point in Time count report</w:t>
      </w:r>
      <w:r w:rsidR="00746E5A">
        <w:t xml:space="preserve">.  </w:t>
      </w:r>
      <w:r w:rsidR="007747A5">
        <w:t xml:space="preserve">Robin </w:t>
      </w:r>
      <w:r>
        <w:t xml:space="preserve">Wintringham </w:t>
      </w:r>
      <w:r w:rsidR="007747A5">
        <w:t xml:space="preserve">reported </w:t>
      </w:r>
      <w:r>
        <w:t>that she was welcomed at the</w:t>
      </w:r>
      <w:r w:rsidR="007747A5">
        <w:t xml:space="preserve"> Piedmont Rescue Mission</w:t>
      </w:r>
      <w:r>
        <w:t xml:space="preserve"> and received their assistance in conducting the Point in Time count at this agency.</w:t>
      </w:r>
      <w:r w:rsidR="00746E5A">
        <w:t xml:space="preserve">  </w:t>
      </w:r>
      <w:r>
        <w:t xml:space="preserve">Gloria McCauley, from </w:t>
      </w:r>
      <w:r w:rsidR="00910227">
        <w:t>God Did It</w:t>
      </w:r>
      <w:r>
        <w:t>,</w:t>
      </w:r>
      <w:r w:rsidR="00910227">
        <w:t xml:space="preserve"> contacted Jackie </w:t>
      </w:r>
      <w:r>
        <w:t xml:space="preserve">Sheffield </w:t>
      </w:r>
      <w:r w:rsidR="00910227">
        <w:t>and picked</w:t>
      </w:r>
      <w:r>
        <w:t>-</w:t>
      </w:r>
      <w:r w:rsidR="00910227">
        <w:t xml:space="preserve">up </w:t>
      </w:r>
      <w:r>
        <w:t>their</w:t>
      </w:r>
      <w:r w:rsidR="00910227">
        <w:t xml:space="preserve"> </w:t>
      </w:r>
      <w:r>
        <w:t>P</w:t>
      </w:r>
      <w:r w:rsidR="00910227">
        <w:t xml:space="preserve">oint in </w:t>
      </w:r>
      <w:r>
        <w:t>Time count forms.  Ms. McCauley expressed her desire</w:t>
      </w:r>
      <w:r w:rsidR="00910227">
        <w:t xml:space="preserve"> to be </w:t>
      </w:r>
      <w:r>
        <w:t xml:space="preserve">more </w:t>
      </w:r>
      <w:r w:rsidR="00910227">
        <w:t xml:space="preserve">involved </w:t>
      </w:r>
      <w:r w:rsidR="00746E5A">
        <w:t xml:space="preserve">in the efforts of ACICHA </w:t>
      </w:r>
      <w:r w:rsidR="00910227">
        <w:t xml:space="preserve">but it is difficult </w:t>
      </w:r>
      <w:r w:rsidR="00746E5A">
        <w:t>given the locations of her facilities</w:t>
      </w:r>
      <w:r w:rsidR="00910227">
        <w:t>.</w:t>
      </w:r>
      <w:r w:rsidR="00746E5A">
        <w:t xml:space="preserve">  Jackie stated she will check with Living Free Ministries regarding their homeless count on the night of January 30</w:t>
      </w:r>
      <w:r w:rsidR="00746E5A" w:rsidRPr="00746E5A">
        <w:rPr>
          <w:vertAlign w:val="superscript"/>
        </w:rPr>
        <w:t>th</w:t>
      </w:r>
      <w:r w:rsidR="00746E5A">
        <w:t xml:space="preserve">.  Heidi gave Jackie the contact information for Jay and Kristy Doss who operate this program.  </w:t>
      </w:r>
      <w:r w:rsidR="00910227">
        <w:t xml:space="preserve">Information regarding the count </w:t>
      </w:r>
      <w:r w:rsidR="00746E5A">
        <w:t xml:space="preserve">in Alamance County </w:t>
      </w:r>
      <w:r w:rsidR="00910227">
        <w:t>will be distributed after tall</w:t>
      </w:r>
      <w:r w:rsidR="00746E5A">
        <w:t>ying is complete.</w:t>
      </w:r>
    </w:p>
    <w:p w:rsidR="00910227" w:rsidRDefault="00910227" w:rsidP="007747A5">
      <w:pPr>
        <w:spacing w:after="0" w:line="240" w:lineRule="auto"/>
      </w:pPr>
    </w:p>
    <w:p w:rsidR="00664422" w:rsidRPr="00664422" w:rsidRDefault="00664422" w:rsidP="007747A5">
      <w:pPr>
        <w:spacing w:after="0" w:line="240" w:lineRule="auto"/>
        <w:rPr>
          <w:b/>
        </w:rPr>
      </w:pPr>
      <w:r w:rsidRPr="00664422">
        <w:rPr>
          <w:b/>
        </w:rPr>
        <w:t>Program Updates</w:t>
      </w:r>
    </w:p>
    <w:p w:rsidR="00910227" w:rsidRDefault="00910227" w:rsidP="007747A5">
      <w:pPr>
        <w:spacing w:after="0" w:line="240" w:lineRule="auto"/>
      </w:pPr>
      <w:r w:rsidRPr="00746E5A">
        <w:rPr>
          <w:u w:val="single"/>
        </w:rPr>
        <w:t>F</w:t>
      </w:r>
      <w:r w:rsidR="00746E5A" w:rsidRPr="00746E5A">
        <w:rPr>
          <w:u w:val="single"/>
        </w:rPr>
        <w:t xml:space="preserve">amily </w:t>
      </w:r>
      <w:r w:rsidRPr="00746E5A">
        <w:rPr>
          <w:u w:val="single"/>
        </w:rPr>
        <w:t>A</w:t>
      </w:r>
      <w:r w:rsidR="00746E5A" w:rsidRPr="00746E5A">
        <w:rPr>
          <w:u w:val="single"/>
        </w:rPr>
        <w:t xml:space="preserve">buse </w:t>
      </w:r>
      <w:r w:rsidRPr="00746E5A">
        <w:rPr>
          <w:u w:val="single"/>
        </w:rPr>
        <w:t>S</w:t>
      </w:r>
      <w:r w:rsidR="00746E5A" w:rsidRPr="00746E5A">
        <w:rPr>
          <w:u w:val="single"/>
        </w:rPr>
        <w:t>ervices</w:t>
      </w:r>
      <w:r>
        <w:t xml:space="preserve">:  </w:t>
      </w:r>
      <w:r w:rsidR="00746E5A">
        <w:t>They have o</w:t>
      </w:r>
      <w:r>
        <w:t xml:space="preserve">ne open bed for a single person.  </w:t>
      </w:r>
      <w:r w:rsidR="00746E5A">
        <w:t xml:space="preserve">Four individuals found housing in the last week and have left the shelter.  </w:t>
      </w:r>
      <w:r>
        <w:t xml:space="preserve">ESG money is </w:t>
      </w:r>
      <w:r w:rsidR="00746E5A">
        <w:t>expected soon.</w:t>
      </w:r>
    </w:p>
    <w:p w:rsidR="00910227" w:rsidRDefault="00910227" w:rsidP="007747A5">
      <w:pPr>
        <w:spacing w:after="0" w:line="240" w:lineRule="auto"/>
      </w:pPr>
    </w:p>
    <w:p w:rsidR="00910227" w:rsidRDefault="00910227" w:rsidP="007747A5">
      <w:pPr>
        <w:spacing w:after="0" w:line="240" w:lineRule="auto"/>
      </w:pPr>
      <w:r w:rsidRPr="00746E5A">
        <w:rPr>
          <w:u w:val="single"/>
        </w:rPr>
        <w:t>Salvation Army</w:t>
      </w:r>
      <w:r>
        <w:t xml:space="preserve">:  </w:t>
      </w:r>
      <w:r w:rsidR="00746E5A">
        <w:t>The need for food assistance has increased tremendously with the closing of the Lexington Ave. location of Loaves and Fishes for renovations.</w:t>
      </w:r>
      <w:r>
        <w:t xml:space="preserve"> </w:t>
      </w:r>
      <w:r w:rsidR="00746E5A">
        <w:t xml:space="preserve"> They hope to restock their supplies using a g</w:t>
      </w:r>
      <w:r>
        <w:t xml:space="preserve">rant from </w:t>
      </w:r>
      <w:proofErr w:type="spellStart"/>
      <w:r>
        <w:t>WalMart</w:t>
      </w:r>
      <w:proofErr w:type="spellEnd"/>
      <w:r w:rsidR="00746E5A">
        <w:t xml:space="preserve"> and are</w:t>
      </w:r>
      <w:r>
        <w:t xml:space="preserve"> </w:t>
      </w:r>
      <w:r w:rsidR="00746E5A">
        <w:t>w</w:t>
      </w:r>
      <w:r>
        <w:t>aiting on the 2</w:t>
      </w:r>
      <w:r w:rsidRPr="00910227">
        <w:rPr>
          <w:vertAlign w:val="superscript"/>
        </w:rPr>
        <w:t>nd</w:t>
      </w:r>
      <w:r>
        <w:t xml:space="preserve"> </w:t>
      </w:r>
      <w:r w:rsidR="00746E5A">
        <w:t xml:space="preserve">quarter </w:t>
      </w:r>
      <w:r>
        <w:t>shipment from ESP.</w:t>
      </w:r>
    </w:p>
    <w:p w:rsidR="00910227" w:rsidRDefault="00910227" w:rsidP="007747A5">
      <w:pPr>
        <w:spacing w:after="0" w:line="240" w:lineRule="auto"/>
      </w:pPr>
    </w:p>
    <w:p w:rsidR="00910227" w:rsidRDefault="00910227" w:rsidP="007747A5">
      <w:pPr>
        <w:spacing w:after="0" w:line="240" w:lineRule="auto"/>
      </w:pPr>
      <w:r w:rsidRPr="00746E5A">
        <w:rPr>
          <w:u w:val="single"/>
        </w:rPr>
        <w:t>Food Pantry at ACC</w:t>
      </w:r>
      <w:r>
        <w:t xml:space="preserve">:  </w:t>
      </w:r>
      <w:proofErr w:type="spellStart"/>
      <w:r w:rsidR="00746E5A">
        <w:t>Suellyn</w:t>
      </w:r>
      <w:proofErr w:type="spellEnd"/>
      <w:r w:rsidR="00746E5A">
        <w:t xml:space="preserve"> Dalton reminded folks that Alamance Community College has a food bank for the students there.  This food bank is running l</w:t>
      </w:r>
      <w:r>
        <w:t>ow</w:t>
      </w:r>
      <w:r w:rsidR="00746E5A">
        <w:t xml:space="preserve"> on stock</w:t>
      </w:r>
      <w:r>
        <w:t xml:space="preserve"> with </w:t>
      </w:r>
      <w:r w:rsidR="00746E5A">
        <w:t xml:space="preserve">the main source for refilling their shelves </w:t>
      </w:r>
      <w:r>
        <w:t>being s</w:t>
      </w:r>
      <w:r w:rsidR="00746E5A">
        <w:t>taff contributions.</w:t>
      </w:r>
    </w:p>
    <w:p w:rsidR="00910227" w:rsidRDefault="00910227" w:rsidP="007747A5">
      <w:pPr>
        <w:spacing w:after="0" w:line="240" w:lineRule="auto"/>
      </w:pPr>
    </w:p>
    <w:p w:rsidR="00436AD4" w:rsidRDefault="00910227" w:rsidP="00EF6C3E">
      <w:pPr>
        <w:spacing w:after="0" w:line="240" w:lineRule="auto"/>
      </w:pPr>
      <w:r w:rsidRPr="00746E5A">
        <w:rPr>
          <w:u w:val="single"/>
        </w:rPr>
        <w:t>CHIN</w:t>
      </w:r>
      <w:r>
        <w:t xml:space="preserve">:  Elizabeth </w:t>
      </w:r>
      <w:r w:rsidR="00746E5A">
        <w:t xml:space="preserve">Lockley brought and distributed the </w:t>
      </w:r>
      <w:r>
        <w:t>D</w:t>
      </w:r>
      <w:r w:rsidR="00746E5A">
        <w:t xml:space="preserve">ata </w:t>
      </w:r>
      <w:r>
        <w:t>Q</w:t>
      </w:r>
      <w:r w:rsidR="00746E5A">
        <w:t>uality</w:t>
      </w:r>
      <w:r>
        <w:t xml:space="preserve"> reports</w:t>
      </w:r>
      <w:r w:rsidR="00746E5A">
        <w:t xml:space="preserve"> for November.</w:t>
      </w:r>
      <w:r>
        <w:t xml:space="preserve"> </w:t>
      </w:r>
      <w:r w:rsidR="00746E5A">
        <w:t xml:space="preserve"> </w:t>
      </w:r>
      <w:r>
        <w:t xml:space="preserve">There have been some glitches in producing this report.  </w:t>
      </w:r>
      <w:r w:rsidR="00746E5A">
        <w:t>CHIN</w:t>
      </w:r>
      <w:r>
        <w:t xml:space="preserve"> hope</w:t>
      </w:r>
      <w:r w:rsidR="00746E5A">
        <w:t>s</w:t>
      </w:r>
      <w:r>
        <w:t xml:space="preserve"> to be back on track this month and will run Dec</w:t>
      </w:r>
      <w:r w:rsidR="00746E5A">
        <w:t>ember</w:t>
      </w:r>
      <w:r>
        <w:t xml:space="preserve"> and Jan</w:t>
      </w:r>
      <w:r w:rsidR="00746E5A">
        <w:t>uary reports soon</w:t>
      </w:r>
      <w:r>
        <w:t xml:space="preserve">.  </w:t>
      </w:r>
      <w:r w:rsidR="00746E5A">
        <w:t>Elizabeth noted that b</w:t>
      </w:r>
      <w:r>
        <w:t xml:space="preserve">ed </w:t>
      </w:r>
      <w:r w:rsidR="00746E5A">
        <w:t>u</w:t>
      </w:r>
      <w:r>
        <w:t xml:space="preserve">tilization appears very high.  All CHIN </w:t>
      </w:r>
      <w:r>
        <w:lastRenderedPageBreak/>
        <w:t xml:space="preserve">users </w:t>
      </w:r>
      <w:r w:rsidR="00746E5A">
        <w:t>are asked to e</w:t>
      </w:r>
      <w:r>
        <w:t>xit those who need to be exited.  If you need help in knowing who needs to be exited</w:t>
      </w:r>
      <w:r w:rsidR="00EF6C3E">
        <w:t>, please contact the CHIN help desk</w:t>
      </w:r>
      <w:r>
        <w:t xml:space="preserve">.  </w:t>
      </w:r>
      <w:r w:rsidR="00EF6C3E">
        <w:t>Please note that, i</w:t>
      </w:r>
      <w:r>
        <w:t>f</w:t>
      </w:r>
      <w:r w:rsidR="00EF6C3E">
        <w:t xml:space="preserve"> </w:t>
      </w:r>
      <w:r>
        <w:t xml:space="preserve">you have a </w:t>
      </w:r>
      <w:r w:rsidR="00EF6C3E">
        <w:t xml:space="preserve">bed utilization </w:t>
      </w:r>
      <w:r>
        <w:t>score of 125% or higher</w:t>
      </w:r>
      <w:r w:rsidR="00EF6C3E">
        <w:t>,</w:t>
      </w:r>
      <w:r>
        <w:t xml:space="preserve"> you </w:t>
      </w:r>
      <w:r w:rsidR="00EF6C3E">
        <w:t>receive</w:t>
      </w:r>
      <w:r>
        <w:t xml:space="preserve"> a</w:t>
      </w:r>
      <w:r w:rsidR="00EF6C3E">
        <w:t>n</w:t>
      </w:r>
      <w:r>
        <w:t xml:space="preserve"> HMIS score of zero.</w:t>
      </w:r>
    </w:p>
    <w:p w:rsidR="00910227" w:rsidRDefault="00910227" w:rsidP="007747A5">
      <w:pPr>
        <w:spacing w:after="0" w:line="240" w:lineRule="auto"/>
      </w:pPr>
    </w:p>
    <w:p w:rsidR="00910227" w:rsidRDefault="00910227" w:rsidP="007747A5">
      <w:pPr>
        <w:spacing w:after="0" w:line="240" w:lineRule="auto"/>
      </w:pPr>
      <w:r w:rsidRPr="00EF6C3E">
        <w:rPr>
          <w:u w:val="single"/>
        </w:rPr>
        <w:t>Cardinal Innovations/</w:t>
      </w:r>
      <w:proofErr w:type="spellStart"/>
      <w:r w:rsidRPr="00EF6C3E">
        <w:rPr>
          <w:u w:val="single"/>
        </w:rPr>
        <w:t>Shelter+Care</w:t>
      </w:r>
      <w:proofErr w:type="spellEnd"/>
      <w:r>
        <w:t xml:space="preserve">:  </w:t>
      </w:r>
      <w:r w:rsidR="00EF6C3E">
        <w:t xml:space="preserve">Maseta Dorley noted that Cardinal Innovations </w:t>
      </w:r>
      <w:proofErr w:type="gramStart"/>
      <w:r w:rsidR="00EF6C3E">
        <w:t>staff</w:t>
      </w:r>
      <w:r>
        <w:t xml:space="preserve"> are</w:t>
      </w:r>
      <w:proofErr w:type="gramEnd"/>
      <w:r>
        <w:t xml:space="preserve"> running financials as they receive applications to ensure monies are being spent as needed.  The</w:t>
      </w:r>
      <w:r w:rsidR="00EF6C3E">
        <w:t>re is also an effort underway</w:t>
      </w:r>
      <w:r>
        <w:t xml:space="preserve"> to clean up the </w:t>
      </w:r>
      <w:r w:rsidR="00EF6C3E">
        <w:t xml:space="preserve">bed utilization </w:t>
      </w:r>
      <w:r>
        <w:t>data</w:t>
      </w:r>
      <w:r w:rsidR="00EF6C3E">
        <w:t xml:space="preserve"> for the </w:t>
      </w:r>
      <w:proofErr w:type="spellStart"/>
      <w:r w:rsidR="00EF6C3E">
        <w:t>Shelter+Care</w:t>
      </w:r>
      <w:proofErr w:type="spellEnd"/>
      <w:r w:rsidR="00EF6C3E">
        <w:t xml:space="preserve"> program</w:t>
      </w:r>
      <w:r>
        <w:t xml:space="preserve">.  </w:t>
      </w:r>
      <w:r w:rsidR="00EF6C3E">
        <w:t xml:space="preserve">Maseta has received </w:t>
      </w:r>
      <w:r>
        <w:t>training re</w:t>
      </w:r>
      <w:r w:rsidR="00EF6C3E">
        <w:t xml:space="preserve">garding the ART reporting feature and has received an email from </w:t>
      </w:r>
      <w:r>
        <w:t xml:space="preserve">CHIN </w:t>
      </w:r>
      <w:r w:rsidR="00EF6C3E">
        <w:t>for</w:t>
      </w:r>
      <w:r>
        <w:t xml:space="preserve"> program administrators to clean up their data.</w:t>
      </w:r>
    </w:p>
    <w:p w:rsidR="00910227" w:rsidRDefault="00910227" w:rsidP="007747A5">
      <w:pPr>
        <w:spacing w:after="0" w:line="240" w:lineRule="auto"/>
      </w:pPr>
    </w:p>
    <w:p w:rsidR="00436AD4" w:rsidRDefault="00910227" w:rsidP="007747A5">
      <w:pPr>
        <w:spacing w:after="0" w:line="240" w:lineRule="auto"/>
      </w:pPr>
      <w:r w:rsidRPr="00EF6C3E">
        <w:rPr>
          <w:u w:val="single"/>
        </w:rPr>
        <w:t>United Way</w:t>
      </w:r>
      <w:r>
        <w:t xml:space="preserve">:  </w:t>
      </w:r>
      <w:r w:rsidR="003060B4">
        <w:t xml:space="preserve">Heidi Norwick stated that </w:t>
      </w:r>
      <w:r>
        <w:t xml:space="preserve">Ruth has sent </w:t>
      </w:r>
      <w:r w:rsidR="003060B4">
        <w:t xml:space="preserve">to agencies </w:t>
      </w:r>
      <w:r>
        <w:t xml:space="preserve">the request </w:t>
      </w:r>
      <w:r w:rsidR="003060B4">
        <w:t>regarding the</w:t>
      </w:r>
      <w:r>
        <w:t xml:space="preserve"> EFSP second round of funding.  </w:t>
      </w:r>
      <w:r w:rsidR="003060B4">
        <w:t>Heidi referenced an article in the Times News of last week regarding the changes in applying through DSS for utility assistance.  She will forward the link to this article via email.  The article outlines that, while t</w:t>
      </w:r>
      <w:r w:rsidR="00436AD4">
        <w:t>he</w:t>
      </w:r>
      <w:r w:rsidR="003060B4">
        <w:t>se</w:t>
      </w:r>
      <w:r w:rsidR="00436AD4">
        <w:t xml:space="preserve"> monies </w:t>
      </w:r>
      <w:r w:rsidR="003060B4">
        <w:t>were</w:t>
      </w:r>
      <w:r w:rsidR="00436AD4">
        <w:t xml:space="preserve"> for DSS clients only</w:t>
      </w:r>
      <w:r w:rsidR="003060B4">
        <w:t>, this is now (as of February 1</w:t>
      </w:r>
      <w:r w:rsidR="003060B4" w:rsidRPr="003060B4">
        <w:rPr>
          <w:vertAlign w:val="superscript"/>
        </w:rPr>
        <w:t>st</w:t>
      </w:r>
      <w:r w:rsidR="003060B4">
        <w:t>) available to all who qualify for payment of past due utility bills and/or heating/cooling needs</w:t>
      </w:r>
      <w:r w:rsidR="00436AD4">
        <w:t xml:space="preserve">.  </w:t>
      </w:r>
    </w:p>
    <w:p w:rsidR="003060B4" w:rsidRDefault="003060B4" w:rsidP="007747A5">
      <w:pPr>
        <w:spacing w:after="0" w:line="240" w:lineRule="auto"/>
      </w:pPr>
    </w:p>
    <w:p w:rsidR="00436AD4" w:rsidRDefault="003060B4" w:rsidP="007747A5">
      <w:pPr>
        <w:spacing w:after="0" w:line="240" w:lineRule="auto"/>
      </w:pPr>
      <w:r w:rsidRPr="00A26194">
        <w:rPr>
          <w:u w:val="single"/>
        </w:rPr>
        <w:t>Alamance Burlington School System</w:t>
      </w:r>
      <w:r>
        <w:t xml:space="preserve">:  </w:t>
      </w:r>
      <w:r w:rsidR="00436AD4">
        <w:t xml:space="preserve">Jan </w:t>
      </w:r>
      <w:r>
        <w:t>Bowman stated that the A</w:t>
      </w:r>
      <w:r w:rsidR="00436AD4">
        <w:t xml:space="preserve">BSS </w:t>
      </w:r>
      <w:r>
        <w:t xml:space="preserve">homeless </w:t>
      </w:r>
      <w:r w:rsidR="00436AD4">
        <w:t xml:space="preserve">numbers are ridiculously high—600+.  </w:t>
      </w:r>
      <w:r>
        <w:t>There are currently a</w:t>
      </w:r>
      <w:r w:rsidR="00436AD4">
        <w:t xml:space="preserve"> lot of families in crisis.  </w:t>
      </w:r>
      <w:r>
        <w:t>Owing u</w:t>
      </w:r>
      <w:r w:rsidR="00436AD4">
        <w:t xml:space="preserve">tilities </w:t>
      </w:r>
      <w:r>
        <w:t xml:space="preserve">monies </w:t>
      </w:r>
      <w:r w:rsidR="00436AD4">
        <w:t xml:space="preserve">is a huge issue in housing.  </w:t>
      </w:r>
      <w:r w:rsidR="00A26194">
        <w:t>There are a l</w:t>
      </w:r>
      <w:r w:rsidR="00436AD4">
        <w:t xml:space="preserve">ot of double-ups.  </w:t>
      </w:r>
      <w:r w:rsidR="00A26194">
        <w:t>Jan gave information regarding a n</w:t>
      </w:r>
      <w:r w:rsidR="00436AD4">
        <w:t>ew program</w:t>
      </w:r>
      <w:r w:rsidR="00A26194">
        <w:t xml:space="preserve"> at Sylvan Elementary School</w:t>
      </w:r>
      <w:r w:rsidR="00436AD4">
        <w:t xml:space="preserve">:  Piedmont Health </w:t>
      </w:r>
      <w:r w:rsidR="00A26194">
        <w:t>Services.</w:t>
      </w:r>
      <w:r w:rsidR="00436AD4">
        <w:t xml:space="preserve"> </w:t>
      </w:r>
      <w:r w:rsidR="00A26194">
        <w:t xml:space="preserve"> Through this program, a Nurse Practitioner provides services to</w:t>
      </w:r>
      <w:r w:rsidR="00436AD4">
        <w:t xml:space="preserve"> students and </w:t>
      </w:r>
      <w:r w:rsidR="00A26194">
        <w:t xml:space="preserve">to </w:t>
      </w:r>
      <w:r w:rsidR="00436AD4">
        <w:t xml:space="preserve">the community—for insured, non-insured, Medicaid, </w:t>
      </w:r>
      <w:r w:rsidR="00A26194">
        <w:t>M</w:t>
      </w:r>
      <w:r w:rsidR="00436AD4">
        <w:t xml:space="preserve">edicare.  This </w:t>
      </w:r>
      <w:r w:rsidR="00A26194">
        <w:t xml:space="preserve">service </w:t>
      </w:r>
      <w:r w:rsidR="00436AD4">
        <w:t>is primarily for direct care—trauma, illness, healthy female care</w:t>
      </w:r>
      <w:r w:rsidR="00A26194">
        <w:t>, etc</w:t>
      </w:r>
      <w:r w:rsidR="00436AD4">
        <w:t xml:space="preserve">.  </w:t>
      </w:r>
      <w:r w:rsidR="00A26194">
        <w:t>Individuals can receive o</w:t>
      </w:r>
      <w:r w:rsidR="00436AD4">
        <w:t xml:space="preserve">n-site </w:t>
      </w:r>
      <w:r w:rsidR="00A26194">
        <w:t>pre</w:t>
      </w:r>
      <w:r w:rsidR="00436AD4">
        <w:t>script</w:t>
      </w:r>
      <w:r w:rsidR="00A26194">
        <w:t>ion</w:t>
      </w:r>
      <w:r w:rsidR="00436AD4">
        <w:t xml:space="preserve">s </w:t>
      </w:r>
      <w:r w:rsidR="00A26194">
        <w:t>at a cost of</w:t>
      </w:r>
      <w:r w:rsidR="00436AD4">
        <w:t xml:space="preserve"> $3, $5, </w:t>
      </w:r>
      <w:r w:rsidR="00A26194">
        <w:t xml:space="preserve">and/or </w:t>
      </w:r>
      <w:r w:rsidR="00436AD4">
        <w:t xml:space="preserve">$7 each.  There’s another such service at </w:t>
      </w:r>
      <w:proofErr w:type="spellStart"/>
      <w:r w:rsidR="00436AD4">
        <w:t>Eastlawn</w:t>
      </w:r>
      <w:proofErr w:type="spellEnd"/>
      <w:r w:rsidR="00436AD4">
        <w:t xml:space="preserve">.  </w:t>
      </w:r>
      <w:r w:rsidR="00C262AE">
        <w:t>NC WYSE and database c</w:t>
      </w:r>
      <w:r w:rsidR="00A26194">
        <w:t>o</w:t>
      </w:r>
      <w:r w:rsidR="00C262AE">
        <w:t xml:space="preserve">ntaining homeless information are integrated </w:t>
      </w:r>
      <w:r w:rsidR="00A26194">
        <w:t xml:space="preserve">now </w:t>
      </w:r>
      <w:r w:rsidR="00C262AE">
        <w:t xml:space="preserve">allowing for </w:t>
      </w:r>
      <w:r w:rsidR="00A26194">
        <w:t xml:space="preserve">more efficient and prompt organization of </w:t>
      </w:r>
      <w:r w:rsidR="00C262AE">
        <w:t>t</w:t>
      </w:r>
      <w:r w:rsidR="00436AD4">
        <w:t xml:space="preserve">ransportation </w:t>
      </w:r>
      <w:r w:rsidR="00C262AE">
        <w:t>needs and child nutrition needs.</w:t>
      </w:r>
      <w:r w:rsidR="00436AD4">
        <w:t xml:space="preserve">  </w:t>
      </w:r>
    </w:p>
    <w:p w:rsidR="00C262AE" w:rsidRDefault="00C262AE" w:rsidP="007747A5">
      <w:pPr>
        <w:spacing w:after="0" w:line="240" w:lineRule="auto"/>
      </w:pPr>
    </w:p>
    <w:p w:rsidR="00C262AE" w:rsidRDefault="00E4792F" w:rsidP="007747A5">
      <w:pPr>
        <w:spacing w:after="0" w:line="240" w:lineRule="auto"/>
      </w:pPr>
      <w:r>
        <w:rPr>
          <w:u w:val="single"/>
        </w:rPr>
        <w:t>City of Burlington</w:t>
      </w:r>
      <w:r w:rsidR="00C262AE">
        <w:t xml:space="preserve">:  </w:t>
      </w:r>
      <w:r>
        <w:t>Shawna Tillery announced the p</w:t>
      </w:r>
      <w:r w:rsidR="00C262AE">
        <w:t xml:space="preserve">ublic hearing </w:t>
      </w:r>
      <w:r>
        <w:t xml:space="preserve">being held </w:t>
      </w:r>
      <w:r w:rsidR="00F12A08">
        <w:t xml:space="preserve">at the Municipal building </w:t>
      </w:r>
      <w:r w:rsidR="00C262AE">
        <w:t>tomorrow night at 7</w:t>
      </w:r>
      <w:r>
        <w:t>:00 p.m.</w:t>
      </w:r>
      <w:r w:rsidR="00C262AE">
        <w:t xml:space="preserve"> to hear from those who have applied for </w:t>
      </w:r>
      <w:r>
        <w:t xml:space="preserve">CDBG/HOME </w:t>
      </w:r>
      <w:r w:rsidR="00C262AE">
        <w:t xml:space="preserve">funding.  </w:t>
      </w:r>
      <w:r>
        <w:t>Included in the requests for f</w:t>
      </w:r>
      <w:r w:rsidR="00C262AE">
        <w:t xml:space="preserve">unding </w:t>
      </w:r>
      <w:r>
        <w:t xml:space="preserve">are </w:t>
      </w:r>
      <w:r w:rsidR="00C262AE">
        <w:t>the Hall Ave roof</w:t>
      </w:r>
      <w:r>
        <w:t xml:space="preserve"> (40 </w:t>
      </w:r>
      <w:proofErr w:type="spellStart"/>
      <w:r>
        <w:t>yr</w:t>
      </w:r>
      <w:proofErr w:type="spellEnd"/>
      <w:r>
        <w:t xml:space="preserve"> architectural shingles);</w:t>
      </w:r>
      <w:r w:rsidR="00C262AE">
        <w:t xml:space="preserve"> </w:t>
      </w:r>
      <w:r>
        <w:t xml:space="preserve">Allied Churches’ </w:t>
      </w:r>
      <w:r w:rsidR="00C262AE">
        <w:t>parking lot pavement improvements (front and back) as well as correcting the structural sink</w:t>
      </w:r>
      <w:r>
        <w:t>ing of the structure on one side;</w:t>
      </w:r>
      <w:r w:rsidR="00C262AE">
        <w:t xml:space="preserve"> </w:t>
      </w:r>
      <w:r w:rsidR="00F12A08">
        <w:t>and,</w:t>
      </w:r>
      <w:r w:rsidR="00C262AE">
        <w:t xml:space="preserve"> books for the North Park library.  </w:t>
      </w:r>
      <w:r w:rsidR="00F12A08">
        <w:t xml:space="preserve">Shawna will send a schedule of upcoming public hearings for distribution o the ACICHA mailing list.  She is doing a </w:t>
      </w:r>
      <w:r w:rsidR="00C262AE">
        <w:t xml:space="preserve">presentation to the Council tomorrow regarding CDBG funding.  </w:t>
      </w:r>
      <w:r w:rsidR="00F12A08">
        <w:t>Shawna pointed out that n</w:t>
      </w:r>
      <w:r w:rsidR="00C262AE">
        <w:t xml:space="preserve">ext year is the last year of our current Consolidated Plan.  </w:t>
      </w:r>
      <w:r w:rsidR="00F12A08">
        <w:t>W</w:t>
      </w:r>
      <w:r w:rsidR="00C262AE">
        <w:t xml:space="preserve">riting </w:t>
      </w:r>
      <w:r w:rsidR="00F12A08">
        <w:t xml:space="preserve">of </w:t>
      </w:r>
      <w:r w:rsidR="00C262AE">
        <w:t>the 2015-2020 Consolidated Plan</w:t>
      </w:r>
      <w:r w:rsidR="00F12A08">
        <w:t xml:space="preserve"> will begin next year</w:t>
      </w:r>
      <w:r w:rsidR="00C262AE">
        <w:t xml:space="preserve">.  </w:t>
      </w:r>
    </w:p>
    <w:p w:rsidR="00F12A08" w:rsidRDefault="00F12A08" w:rsidP="007747A5">
      <w:pPr>
        <w:spacing w:after="0" w:line="240" w:lineRule="auto"/>
      </w:pPr>
    </w:p>
    <w:p w:rsidR="00C262AE" w:rsidRDefault="00C262AE" w:rsidP="007747A5">
      <w:pPr>
        <w:spacing w:after="0" w:line="240" w:lineRule="auto"/>
      </w:pPr>
      <w:r w:rsidRPr="00F12A08">
        <w:rPr>
          <w:u w:val="single"/>
        </w:rPr>
        <w:t>Allied Churches</w:t>
      </w:r>
      <w:r>
        <w:t>:  Kim Crawford is new Exec Dir</w:t>
      </w:r>
      <w:r w:rsidR="00F12A08">
        <w:t>ector</w:t>
      </w:r>
      <w:r>
        <w:t xml:space="preserve"> and is moving </w:t>
      </w:r>
      <w:r w:rsidR="00F12A08">
        <w:t xml:space="preserve">here </w:t>
      </w:r>
      <w:r>
        <w:t>from Duluth, MN</w:t>
      </w:r>
      <w:r w:rsidR="00F12A08">
        <w:t>.</w:t>
      </w:r>
      <w:r>
        <w:t xml:space="preserve">  Today is her 1</w:t>
      </w:r>
      <w:r w:rsidRPr="00C262AE">
        <w:rPr>
          <w:vertAlign w:val="superscript"/>
        </w:rPr>
        <w:t>st</w:t>
      </w:r>
      <w:r>
        <w:t xml:space="preserve"> day at Allied Churches.  She was Director of Life House—saw approx. 650 undupli</w:t>
      </w:r>
      <w:r w:rsidR="00F12A08">
        <w:t>cated youth (14-20) each year—providing h</w:t>
      </w:r>
      <w:r>
        <w:t xml:space="preserve">ousing, employment and mental health services there.  </w:t>
      </w:r>
      <w:r w:rsidR="00F12A08">
        <w:t>Kim w</w:t>
      </w:r>
      <w:r>
        <w:t>ants to get to know all o</w:t>
      </w:r>
      <w:r w:rsidR="00F12A08">
        <w:t>f us and will be contacting folks in the near future.</w:t>
      </w:r>
    </w:p>
    <w:p w:rsidR="00E37B28" w:rsidRDefault="00E37B28" w:rsidP="007747A5">
      <w:pPr>
        <w:spacing w:after="0" w:line="240" w:lineRule="auto"/>
      </w:pPr>
      <w:r>
        <w:tab/>
        <w:t>Update from Leo</w:t>
      </w:r>
      <w:r w:rsidR="00F12A08">
        <w:t xml:space="preserve"> Welsh</w:t>
      </w:r>
      <w:r>
        <w:t xml:space="preserve">:  </w:t>
      </w:r>
      <w:r w:rsidR="00F12A08">
        <w:t>February 5</w:t>
      </w:r>
      <w:r w:rsidR="00F12A08" w:rsidRPr="00F12A08">
        <w:rPr>
          <w:vertAlign w:val="superscript"/>
        </w:rPr>
        <w:t>th</w:t>
      </w:r>
      <w:r w:rsidR="00F12A08">
        <w:t xml:space="preserve"> is the </w:t>
      </w:r>
      <w:r>
        <w:t xml:space="preserve">start </w:t>
      </w:r>
      <w:r w:rsidR="00F12A08">
        <w:t xml:space="preserve">date for </w:t>
      </w:r>
      <w:r>
        <w:t>the homeless p</w:t>
      </w:r>
      <w:r w:rsidR="00F12A08">
        <w:t xml:space="preserve">revention/rapid rehousing piece and they will be </w:t>
      </w:r>
      <w:r>
        <w:t>interviewing clients for rapid rehousing.  The way the money came down it can be 7 families or 11 individuals</w:t>
      </w:r>
      <w:r w:rsidR="00F12A08">
        <w:t xml:space="preserve"> for 1 year of housing assistance.</w:t>
      </w:r>
      <w:r>
        <w:t xml:space="preserve"> </w:t>
      </w:r>
      <w:r w:rsidR="00F12A08">
        <w:t xml:space="preserve"> </w:t>
      </w:r>
      <w:r>
        <w:t xml:space="preserve">The program is looking to help the most chronically homeless, at risk people out there without demanding </w:t>
      </w:r>
      <w:r w:rsidR="00F12A08">
        <w:t xml:space="preserve">their participation in </w:t>
      </w:r>
      <w:r>
        <w:t xml:space="preserve">services.  </w:t>
      </w:r>
      <w:r w:rsidR="00F12A08">
        <w:t xml:space="preserve">Participating </w:t>
      </w:r>
      <w:r>
        <w:t xml:space="preserve">individuals </w:t>
      </w:r>
      <w:r w:rsidR="00F12A08">
        <w:t>can</w:t>
      </w:r>
      <w:r w:rsidR="00FB744D">
        <w:t xml:space="preserve"> </w:t>
      </w:r>
      <w:r>
        <w:t>only make $11K</w:t>
      </w:r>
      <w:r w:rsidR="00FB744D">
        <w:t xml:space="preserve"> </w:t>
      </w:r>
      <w:r w:rsidR="00F12A08">
        <w:t xml:space="preserve">continuing </w:t>
      </w:r>
      <w:r w:rsidR="00FB744D">
        <w:t xml:space="preserve">up to a family of 4 </w:t>
      </w:r>
      <w:r w:rsidR="00F12A08">
        <w:t>having an annual income of</w:t>
      </w:r>
      <w:r w:rsidR="00FB744D">
        <w:t xml:space="preserve"> $18</w:t>
      </w:r>
      <w:r w:rsidR="00F12A08">
        <w:t>,000 or less</w:t>
      </w:r>
      <w:r>
        <w:t xml:space="preserve">.  </w:t>
      </w:r>
      <w:r w:rsidR="00F12A08">
        <w:t>The intent of this money is to hel</w:t>
      </w:r>
      <w:r>
        <w:t xml:space="preserve">p folks </w:t>
      </w:r>
      <w:r w:rsidR="00F12A08">
        <w:t xml:space="preserve">maintain housing </w:t>
      </w:r>
      <w:r>
        <w:t>fo</w:t>
      </w:r>
      <w:r w:rsidR="00FB744D">
        <w:t xml:space="preserve">r </w:t>
      </w:r>
      <w:r>
        <w:t>a year</w:t>
      </w:r>
      <w:r w:rsidR="00F12A08">
        <w:t>,</w:t>
      </w:r>
      <w:r>
        <w:t xml:space="preserve"> rather than subsidizing for 3 months and then becoming homeless again.</w:t>
      </w:r>
      <w:r w:rsidR="00FB744D">
        <w:t xml:space="preserve">  </w:t>
      </w:r>
      <w:r w:rsidR="00F12A08">
        <w:t>They will s</w:t>
      </w:r>
      <w:r w:rsidR="00FB744D">
        <w:t>tart with Sec</w:t>
      </w:r>
      <w:r w:rsidR="00F12A08">
        <w:t xml:space="preserve">tion </w:t>
      </w:r>
      <w:r w:rsidR="00FB744D">
        <w:t xml:space="preserve">8 </w:t>
      </w:r>
      <w:r w:rsidR="00F12A08">
        <w:t>housing</w:t>
      </w:r>
      <w:r w:rsidR="00FB744D">
        <w:t xml:space="preserve"> and go</w:t>
      </w:r>
      <w:r w:rsidR="00F12A08">
        <w:t xml:space="preserve"> from there.  The </w:t>
      </w:r>
      <w:r w:rsidR="00FB744D">
        <w:t>requirement</w:t>
      </w:r>
      <w:r w:rsidR="00F12A08">
        <w:t>s</w:t>
      </w:r>
      <w:r w:rsidR="00FB744D">
        <w:t xml:space="preserve"> </w:t>
      </w:r>
      <w:r w:rsidR="00F12A08">
        <w:t>for participation are</w:t>
      </w:r>
      <w:r w:rsidR="00FB744D">
        <w:t xml:space="preserve"> that they be chronically homeless, meet the income requirements, and that they be asked</w:t>
      </w:r>
      <w:r w:rsidR="00D027A1">
        <w:t xml:space="preserve"> if home visits can be made.  Allied Chu</w:t>
      </w:r>
      <w:r w:rsidR="00F12A08">
        <w:t xml:space="preserve">rches is their own </w:t>
      </w:r>
      <w:r w:rsidR="00F12A08">
        <w:lastRenderedPageBreak/>
        <w:t>fiscal agent for these monies.  Many of the ACICHA members present were concerned regarding the success of this program without the requirement that those receiving housing participate in service</w:t>
      </w:r>
      <w:r w:rsidR="002233FF">
        <w:t>s, i.e., assistance with employment/access to benefits, mental health counseling as needed, emphasis on educational needs, etc.  Leo reiterated that the directive regarding this money is to house individuals for one year.</w:t>
      </w:r>
    </w:p>
    <w:p w:rsidR="00D027A1" w:rsidRDefault="00D027A1" w:rsidP="007747A5">
      <w:pPr>
        <w:spacing w:after="0" w:line="240" w:lineRule="auto"/>
      </w:pPr>
      <w:r>
        <w:tab/>
      </w:r>
      <w:r w:rsidR="002233FF">
        <w:t>The shelter currently has o</w:t>
      </w:r>
      <w:r>
        <w:t xml:space="preserve">penings for women and children in a brand-new hardwood facility.  </w:t>
      </w:r>
      <w:r w:rsidR="002233FF">
        <w:t xml:space="preserve">There is also </w:t>
      </w:r>
      <w:r>
        <w:t>room for women</w:t>
      </w:r>
      <w:r w:rsidR="002233FF">
        <w:t xml:space="preserve"> without children</w:t>
      </w:r>
      <w:r>
        <w:t xml:space="preserve">.  </w:t>
      </w:r>
      <w:r w:rsidR="002233FF">
        <w:t>The m</w:t>
      </w:r>
      <w:r>
        <w:t xml:space="preserve">en’s side is </w:t>
      </w:r>
      <w:r w:rsidR="002233FF">
        <w:t>remaining near capacity</w:t>
      </w:r>
      <w:r>
        <w:t>.</w:t>
      </w:r>
    </w:p>
    <w:p w:rsidR="006269F6" w:rsidRDefault="006269F6" w:rsidP="007747A5">
      <w:pPr>
        <w:spacing w:after="0" w:line="240" w:lineRule="auto"/>
      </w:pPr>
    </w:p>
    <w:p w:rsidR="006269F6" w:rsidRDefault="006269F6" w:rsidP="007747A5">
      <w:pPr>
        <w:spacing w:after="0" w:line="240" w:lineRule="auto"/>
      </w:pPr>
      <w:proofErr w:type="spellStart"/>
      <w:r w:rsidRPr="00216202">
        <w:rPr>
          <w:u w:val="single"/>
        </w:rPr>
        <w:t>Shelter+Care</w:t>
      </w:r>
      <w:proofErr w:type="spellEnd"/>
      <w:r>
        <w:t xml:space="preserve">:  </w:t>
      </w:r>
      <w:r w:rsidR="00216202">
        <w:t xml:space="preserve">Maseta Dorley reported that there were </w:t>
      </w:r>
      <w:r>
        <w:t xml:space="preserve">5 vouchers </w:t>
      </w:r>
      <w:r w:rsidR="00216202">
        <w:t xml:space="preserve">that have been filled—3 </w:t>
      </w:r>
      <w:r>
        <w:t>in Jan</w:t>
      </w:r>
      <w:r w:rsidR="00216202">
        <w:t>uary</w:t>
      </w:r>
      <w:r>
        <w:t xml:space="preserve">, </w:t>
      </w:r>
      <w:r w:rsidR="00216202">
        <w:t xml:space="preserve">one </w:t>
      </w:r>
      <w:r>
        <w:t>this past Saturday</w:t>
      </w:r>
      <w:r w:rsidR="00216202">
        <w:t>,</w:t>
      </w:r>
      <w:r>
        <w:t xml:space="preserve"> and one </w:t>
      </w:r>
      <w:r w:rsidR="00216202">
        <w:t>t</w:t>
      </w:r>
      <w:r>
        <w:t>his coming week.  There are at least 3 new vouchers but we’d like to not put people in right now with the end of the grant nearing and match remaining at 100% for now.</w:t>
      </w:r>
    </w:p>
    <w:p w:rsidR="006269F6" w:rsidRDefault="006269F6" w:rsidP="007747A5">
      <w:pPr>
        <w:spacing w:after="0" w:line="240" w:lineRule="auto"/>
      </w:pPr>
    </w:p>
    <w:p w:rsidR="006269F6" w:rsidRDefault="006269F6" w:rsidP="007747A5">
      <w:pPr>
        <w:spacing w:after="0" w:line="240" w:lineRule="auto"/>
      </w:pPr>
      <w:r w:rsidRPr="00216202">
        <w:rPr>
          <w:u w:val="single"/>
        </w:rPr>
        <w:t>B</w:t>
      </w:r>
      <w:r w:rsidR="00216202" w:rsidRPr="00216202">
        <w:rPr>
          <w:u w:val="single"/>
        </w:rPr>
        <w:t xml:space="preserve">urlington </w:t>
      </w:r>
      <w:r w:rsidRPr="00216202">
        <w:rPr>
          <w:u w:val="single"/>
        </w:rPr>
        <w:t>D</w:t>
      </w:r>
      <w:r w:rsidR="00216202" w:rsidRPr="00216202">
        <w:rPr>
          <w:u w:val="single"/>
        </w:rPr>
        <w:t xml:space="preserve">evelopment </w:t>
      </w:r>
      <w:r w:rsidRPr="00216202">
        <w:rPr>
          <w:u w:val="single"/>
        </w:rPr>
        <w:t>C</w:t>
      </w:r>
      <w:r w:rsidR="00216202" w:rsidRPr="00216202">
        <w:rPr>
          <w:u w:val="single"/>
        </w:rPr>
        <w:t>orporation</w:t>
      </w:r>
      <w:r w:rsidR="00E728BD">
        <w:t>:  HOPE/STEPS are</w:t>
      </w:r>
      <w:r>
        <w:t xml:space="preserve"> being taken care of by Pamela Holley in Nikki’s absence.  </w:t>
      </w:r>
      <w:r w:rsidR="00216202">
        <w:t>No information was reported today regarding these programs.</w:t>
      </w:r>
      <w:r>
        <w:t xml:space="preserve"> </w:t>
      </w:r>
    </w:p>
    <w:p w:rsidR="006269F6" w:rsidRDefault="006269F6" w:rsidP="007747A5">
      <w:pPr>
        <w:spacing w:after="0" w:line="240" w:lineRule="auto"/>
      </w:pPr>
    </w:p>
    <w:p w:rsidR="006269F6" w:rsidRDefault="00216202" w:rsidP="007747A5">
      <w:pPr>
        <w:spacing w:after="0" w:line="240" w:lineRule="auto"/>
      </w:pPr>
      <w:r w:rsidRPr="00216202">
        <w:rPr>
          <w:u w:val="single"/>
        </w:rPr>
        <w:t xml:space="preserve">ACICHA’s </w:t>
      </w:r>
      <w:r w:rsidR="006269F6" w:rsidRPr="00216202">
        <w:rPr>
          <w:u w:val="single"/>
        </w:rPr>
        <w:t>501(</w:t>
      </w:r>
      <w:proofErr w:type="gramStart"/>
      <w:r w:rsidR="006269F6" w:rsidRPr="00216202">
        <w:rPr>
          <w:u w:val="single"/>
        </w:rPr>
        <w:t>c)3</w:t>
      </w:r>
      <w:proofErr w:type="gramEnd"/>
      <w:r w:rsidRPr="00216202">
        <w:rPr>
          <w:u w:val="single"/>
        </w:rPr>
        <w:t xml:space="preserve"> Status</w:t>
      </w:r>
      <w:r w:rsidR="006269F6">
        <w:t xml:space="preserve">:  </w:t>
      </w:r>
      <w:r>
        <w:t xml:space="preserve">After the </w:t>
      </w:r>
      <w:r w:rsidR="006269F6">
        <w:t>P</w:t>
      </w:r>
      <w:r>
        <w:t xml:space="preserve">oint in </w:t>
      </w:r>
      <w:r w:rsidR="006269F6">
        <w:t>T</w:t>
      </w:r>
      <w:r>
        <w:t>ime</w:t>
      </w:r>
      <w:r w:rsidR="006269F6">
        <w:t xml:space="preserve"> count is </w:t>
      </w:r>
      <w:r>
        <w:t xml:space="preserve">complete, the subcommittee working on the 501(c)3 status of ACICHA </w:t>
      </w:r>
      <w:r w:rsidR="00760EBC">
        <w:t>plans to</w:t>
      </w:r>
      <w:r>
        <w:t xml:space="preserve"> meet.</w:t>
      </w:r>
      <w:r w:rsidR="006269F6">
        <w:t xml:space="preserve">  </w:t>
      </w:r>
      <w:r w:rsidR="00F87BB0">
        <w:t xml:space="preserve">The County established the ACICHA group as the designated group for the funneling of any homeless monies.  </w:t>
      </w:r>
      <w:r w:rsidR="00422EA1">
        <w:t>We are incorporated and have a legal status with the state.  The next part of this was to become a 501(</w:t>
      </w:r>
      <w:proofErr w:type="gramStart"/>
      <w:r w:rsidR="00422EA1">
        <w:t>c)3</w:t>
      </w:r>
      <w:proofErr w:type="gramEnd"/>
      <w:r w:rsidR="00422EA1">
        <w:t>.  Originally it was thought that if ACICHA was a 501(</w:t>
      </w:r>
      <w:proofErr w:type="gramStart"/>
      <w:r w:rsidR="00422EA1">
        <w:t>c)3</w:t>
      </w:r>
      <w:proofErr w:type="gramEnd"/>
      <w:r w:rsidR="00422EA1">
        <w:t xml:space="preserve">, it could apply for and distribute grant funding.  </w:t>
      </w:r>
      <w:r w:rsidR="006269F6">
        <w:t xml:space="preserve">There is some question regarding the </w:t>
      </w:r>
      <w:r w:rsidR="00F87BB0">
        <w:t>n</w:t>
      </w:r>
      <w:r>
        <w:t xml:space="preserve">eed </w:t>
      </w:r>
      <w:r w:rsidR="00422EA1">
        <w:t xml:space="preserve">now </w:t>
      </w:r>
      <w:r>
        <w:t xml:space="preserve">for ACICHA </w:t>
      </w:r>
      <w:r w:rsidR="00422EA1">
        <w:t xml:space="preserve">to </w:t>
      </w:r>
      <w:r>
        <w:t>becom</w:t>
      </w:r>
      <w:r w:rsidR="00422EA1">
        <w:t>e</w:t>
      </w:r>
      <w:r>
        <w:t xml:space="preserve"> a </w:t>
      </w:r>
      <w:r w:rsidR="006269F6">
        <w:t>501(</w:t>
      </w:r>
      <w:proofErr w:type="gramStart"/>
      <w:r w:rsidR="006269F6">
        <w:t>c)3</w:t>
      </w:r>
      <w:proofErr w:type="gramEnd"/>
      <w:r w:rsidR="006269F6">
        <w:t xml:space="preserve"> and </w:t>
      </w:r>
      <w:r>
        <w:t>the potential liability this would create for members of the</w:t>
      </w:r>
      <w:r w:rsidR="006269F6">
        <w:t xml:space="preserve"> ACI</w:t>
      </w:r>
      <w:r>
        <w:t>CHA group.  From discussion, it is evident that this topic needs further discussion and consideration.</w:t>
      </w:r>
      <w:r w:rsidR="00F87BB0">
        <w:t xml:space="preserve">  Th</w:t>
      </w:r>
      <w:r w:rsidR="00760EBC">
        <w:t>erefore, th</w:t>
      </w:r>
      <w:r w:rsidR="00F87BB0">
        <w:t>is will be the main topic of discussion at the March 4</w:t>
      </w:r>
      <w:r w:rsidR="00F87BB0" w:rsidRPr="00F87BB0">
        <w:rPr>
          <w:vertAlign w:val="superscript"/>
        </w:rPr>
        <w:t>th</w:t>
      </w:r>
      <w:r w:rsidR="00F87BB0">
        <w:t xml:space="preserve"> meeting.  It was strongly felt that it would be helpful for a representative of the County to be present at this next meeting.  Robin Wintringham will ask Jason Martin, Planning Director</w:t>
      </w:r>
      <w:r w:rsidR="001B58D6">
        <w:t xml:space="preserve"> for the County</w:t>
      </w:r>
      <w:r w:rsidR="00F87BB0">
        <w:t>, to attend</w:t>
      </w:r>
      <w:r w:rsidR="001B58D6">
        <w:t>.</w:t>
      </w:r>
    </w:p>
    <w:p w:rsidR="003060B4" w:rsidRDefault="003060B4" w:rsidP="007747A5">
      <w:pPr>
        <w:spacing w:after="0" w:line="240" w:lineRule="auto"/>
      </w:pPr>
    </w:p>
    <w:p w:rsidR="001B58D6" w:rsidRPr="001B58D6" w:rsidRDefault="001B58D6" w:rsidP="007747A5">
      <w:pPr>
        <w:spacing w:after="0" w:line="240" w:lineRule="auto"/>
        <w:rPr>
          <w:b/>
        </w:rPr>
      </w:pPr>
      <w:r w:rsidRPr="001B58D6">
        <w:rPr>
          <w:b/>
        </w:rPr>
        <w:t>OTHER NEWS</w:t>
      </w:r>
    </w:p>
    <w:p w:rsidR="003060B4" w:rsidRDefault="003060B4" w:rsidP="003060B4">
      <w:pPr>
        <w:spacing w:after="0" w:line="240" w:lineRule="auto"/>
      </w:pPr>
      <w:r>
        <w:t>Clara</w:t>
      </w:r>
      <w:r w:rsidR="001B58D6">
        <w:t xml:space="preserve"> </w:t>
      </w:r>
      <w:proofErr w:type="spellStart"/>
      <w:r w:rsidR="001B58D6">
        <w:t>Trollinger</w:t>
      </w:r>
      <w:proofErr w:type="spellEnd"/>
      <w:r w:rsidR="001B58D6">
        <w:t xml:space="preserve"> </w:t>
      </w:r>
      <w:r w:rsidR="00DA5E54">
        <w:t>has been c</w:t>
      </w:r>
      <w:r>
        <w:t xml:space="preserve">hosen as a representative for </w:t>
      </w:r>
      <w:r w:rsidR="00DA5E54">
        <w:t xml:space="preserve">the </w:t>
      </w:r>
      <w:r>
        <w:t>regional CFAC.</w:t>
      </w:r>
    </w:p>
    <w:p w:rsidR="00E728BD" w:rsidRDefault="00E728BD" w:rsidP="003060B4">
      <w:pPr>
        <w:spacing w:after="0" w:line="240" w:lineRule="auto"/>
      </w:pPr>
    </w:p>
    <w:p w:rsidR="00E728BD" w:rsidRDefault="00E728BD" w:rsidP="003060B4">
      <w:pPr>
        <w:spacing w:after="0" w:line="240" w:lineRule="auto"/>
      </w:pPr>
      <w:r>
        <w:t>The meeting was adjourned to meet again on March 4, 2013.</w:t>
      </w:r>
    </w:p>
    <w:sectPr w:rsidR="00E72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A5"/>
    <w:rsid w:val="0008225F"/>
    <w:rsid w:val="001429FE"/>
    <w:rsid w:val="001B58D6"/>
    <w:rsid w:val="00216202"/>
    <w:rsid w:val="002233FF"/>
    <w:rsid w:val="003060B4"/>
    <w:rsid w:val="00372ADF"/>
    <w:rsid w:val="00422EA1"/>
    <w:rsid w:val="00436AD4"/>
    <w:rsid w:val="006269F6"/>
    <w:rsid w:val="00664422"/>
    <w:rsid w:val="00746E5A"/>
    <w:rsid w:val="007527C9"/>
    <w:rsid w:val="00760EBC"/>
    <w:rsid w:val="007747A5"/>
    <w:rsid w:val="00836CE0"/>
    <w:rsid w:val="008851BB"/>
    <w:rsid w:val="00910227"/>
    <w:rsid w:val="00A26194"/>
    <w:rsid w:val="00A30213"/>
    <w:rsid w:val="00C14990"/>
    <w:rsid w:val="00C262AE"/>
    <w:rsid w:val="00CA5503"/>
    <w:rsid w:val="00D027A1"/>
    <w:rsid w:val="00DA5E54"/>
    <w:rsid w:val="00E37B28"/>
    <w:rsid w:val="00E4792F"/>
    <w:rsid w:val="00E728BD"/>
    <w:rsid w:val="00EF6C3E"/>
    <w:rsid w:val="00F12A08"/>
    <w:rsid w:val="00F87BB0"/>
    <w:rsid w:val="00FB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8269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dc:description/>
  <cp:lastModifiedBy>Brittany Pableo</cp:lastModifiedBy>
  <cp:revision>2</cp:revision>
  <dcterms:created xsi:type="dcterms:W3CDTF">2013-07-14T23:27:00Z</dcterms:created>
  <dcterms:modified xsi:type="dcterms:W3CDTF">2013-07-14T23:27:00Z</dcterms:modified>
</cp:coreProperties>
</file>